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A539" w14:textId="7E8D97EB" w:rsidR="00F911D4" w:rsidRPr="00453EE6" w:rsidRDefault="00453EE6" w:rsidP="00ED3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53EE6">
        <w:rPr>
          <w:rFonts w:ascii="Times New Roman" w:hAnsi="Times New Roman" w:cs="Times New Roman"/>
          <w:b/>
          <w:bCs/>
          <w:sz w:val="32"/>
          <w:szCs w:val="32"/>
          <w:lang w:val="en-US"/>
        </w:rPr>
        <w:t>Title</w:t>
      </w:r>
      <w:r w:rsidR="00F07ACF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of article</w:t>
      </w:r>
      <w:r w:rsidR="006E5D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(not more than 12 words, Times New Roman 16, Centered)</w:t>
      </w:r>
    </w:p>
    <w:p w14:paraId="77EAEEEE" w14:textId="635405B6" w:rsidR="00F07ACF" w:rsidRPr="003A3AD2" w:rsidRDefault="006E5DA1" w:rsidP="00795FBE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D2">
        <w:rPr>
          <w:rFonts w:ascii="Times New Roman" w:hAnsi="Times New Roman" w:cs="Times New Roman"/>
          <w:sz w:val="20"/>
          <w:szCs w:val="20"/>
          <w:lang w:val="en-US"/>
        </w:rPr>
        <w:t>The name(s) of the author(s)</w:t>
      </w:r>
    </w:p>
    <w:p w14:paraId="43E32052" w14:textId="5AF5ED39" w:rsidR="006E5DA1" w:rsidRPr="003A3AD2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D2">
        <w:rPr>
          <w:rFonts w:ascii="Times New Roman" w:hAnsi="Times New Roman" w:cs="Times New Roman"/>
          <w:sz w:val="20"/>
          <w:szCs w:val="20"/>
          <w:lang w:val="en-US"/>
        </w:rPr>
        <w:t>The affiliation(s) and address(es) of the author(s)</w:t>
      </w:r>
    </w:p>
    <w:p w14:paraId="0BABDACF" w14:textId="542C6F51" w:rsidR="006E5DA1" w:rsidRPr="003A3AD2" w:rsidRDefault="006E5DA1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The email address of the </w:t>
      </w:r>
      <w:r w:rsidR="00841F8B"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corresponding </w:t>
      </w:r>
      <w:r w:rsidR="00A2119D" w:rsidRPr="003A3AD2">
        <w:rPr>
          <w:rFonts w:ascii="Times New Roman" w:hAnsi="Times New Roman" w:cs="Times New Roman"/>
          <w:sz w:val="20"/>
          <w:szCs w:val="20"/>
          <w:lang w:val="en-US"/>
        </w:rPr>
        <w:t>authors</w:t>
      </w:r>
    </w:p>
    <w:p w14:paraId="3CEAADE1" w14:textId="47F2C1D3" w:rsidR="00A2119D" w:rsidRPr="003A3AD2" w:rsidRDefault="00A2119D" w:rsidP="00795F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A3AD2">
        <w:rPr>
          <w:rFonts w:ascii="Times New Roman" w:hAnsi="Times New Roman" w:cs="Times New Roman"/>
          <w:sz w:val="20"/>
          <w:szCs w:val="20"/>
          <w:lang w:val="en-US"/>
        </w:rPr>
        <w:t>ORC</w:t>
      </w:r>
      <w:r w:rsidR="00841F8B" w:rsidRPr="003A3AD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A3AD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41F8B" w:rsidRPr="003A3AD2">
        <w:rPr>
          <w:rFonts w:ascii="Times New Roman" w:hAnsi="Times New Roman" w:cs="Times New Roman"/>
          <w:sz w:val="20"/>
          <w:szCs w:val="20"/>
          <w:lang w:val="en-US"/>
        </w:rPr>
        <w:t>s of the authors</w:t>
      </w:r>
    </w:p>
    <w:p w14:paraId="3D8CCC58" w14:textId="7B5BCBF1" w:rsidR="00453EE6" w:rsidRDefault="00453EE6" w:rsidP="00795FBE">
      <w:pPr>
        <w:spacing w:after="0" w:line="480" w:lineRule="auto"/>
        <w:ind w:right="1132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53EE6">
        <w:rPr>
          <w:rFonts w:ascii="Times New Roman" w:hAnsi="Times New Roman" w:cs="Times New Roman"/>
          <w:b/>
          <w:bCs/>
          <w:sz w:val="26"/>
          <w:szCs w:val="26"/>
          <w:lang w:val="en-US"/>
        </w:rPr>
        <w:t>Abstract</w:t>
      </w:r>
    </w:p>
    <w:p w14:paraId="055ACDE6" w14:textId="405C3461" w:rsidR="00F07ACF" w:rsidRPr="003A3AD2" w:rsidRDefault="00F07ACF" w:rsidP="003363B5">
      <w:pPr>
        <w:spacing w:line="240" w:lineRule="auto"/>
        <w:ind w:left="567" w:right="65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The abstract </w:t>
      </w:r>
      <w:r w:rsidR="001677C1" w:rsidRPr="003A3AD2">
        <w:rPr>
          <w:rFonts w:ascii="Times New Roman" w:hAnsi="Times New Roman" w:cs="Times New Roman"/>
          <w:sz w:val="20"/>
          <w:szCs w:val="20"/>
          <w:lang w:val="en-US"/>
        </w:rPr>
        <w:t>should be</w:t>
      </w:r>
      <w:r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 written in one paragraph</w:t>
      </w:r>
      <w:r w:rsidR="00795FBE"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 with 150 words</w:t>
      </w:r>
      <w:r w:rsidR="001677C1"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r w:rsidR="003A3AD2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1677C1"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 10 font size.</w:t>
      </w:r>
      <w:r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77C1" w:rsidRPr="003A3AD2">
        <w:rPr>
          <w:rFonts w:ascii="Times New Roman" w:hAnsi="Times New Roman" w:cs="Times New Roman"/>
          <w:sz w:val="20"/>
          <w:szCs w:val="20"/>
          <w:lang w:val="en-US"/>
        </w:rPr>
        <w:t>The first line must not be indented from the rest of the text</w:t>
      </w:r>
      <w:r w:rsidR="00555E11" w:rsidRPr="003A3AD2">
        <w:rPr>
          <w:rFonts w:ascii="Times New Roman" w:hAnsi="Times New Roman" w:cs="Times New Roman"/>
          <w:sz w:val="20"/>
          <w:szCs w:val="20"/>
          <w:lang w:val="en-US"/>
        </w:rPr>
        <w:t xml:space="preserve">, and it </w:t>
      </w:r>
      <w:r w:rsidRPr="003A3AD2">
        <w:rPr>
          <w:rFonts w:ascii="Times New Roman" w:hAnsi="Times New Roman" w:cs="Times New Roman"/>
          <w:sz w:val="20"/>
          <w:szCs w:val="20"/>
          <w:lang w:val="en-US"/>
        </w:rPr>
        <w:t>should include these elements: purpose, methodology, major findings, conclusion, and recommendations.</w:t>
      </w:r>
    </w:p>
    <w:p w14:paraId="0CA22BBC" w14:textId="497AA3AB" w:rsidR="006E5DA1" w:rsidRDefault="006E5DA1" w:rsidP="00795FBE">
      <w:pPr>
        <w:spacing w:after="0" w:line="480" w:lineRule="auto"/>
        <w:ind w:right="113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</w:pPr>
      <w:r w:rsidRPr="006E5DA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Keywords:</w:t>
      </w:r>
    </w:p>
    <w:p w14:paraId="7BB95217" w14:textId="783B91DA" w:rsidR="00F96CAB" w:rsidRPr="006523D2" w:rsidRDefault="00ED3FFD" w:rsidP="00524C0E">
      <w:pPr>
        <w:spacing w:after="0" w:line="480" w:lineRule="auto"/>
        <w:ind w:left="567" w:righ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523D2">
        <w:rPr>
          <w:rFonts w:ascii="Times New Roman" w:hAnsi="Times New Roman" w:cs="Times New Roman"/>
          <w:sz w:val="20"/>
          <w:szCs w:val="20"/>
          <w:lang w:val="en-US"/>
        </w:rPr>
        <w:t>Between 3 to 5 keywords, separated by comma</w:t>
      </w:r>
      <w:r w:rsidR="005A46B4" w:rsidRPr="006523D2">
        <w:rPr>
          <w:rFonts w:ascii="Times New Roman" w:hAnsi="Times New Roman" w:cs="Times New Roman"/>
          <w:sz w:val="20"/>
          <w:szCs w:val="20"/>
          <w:lang w:val="en-US"/>
        </w:rPr>
        <w:t xml:space="preserve">s, </w:t>
      </w:r>
      <w:r w:rsidR="006523D2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5A46B4" w:rsidRPr="006523D2">
        <w:rPr>
          <w:rFonts w:ascii="Times New Roman" w:hAnsi="Times New Roman" w:cs="Times New Roman"/>
          <w:sz w:val="20"/>
          <w:szCs w:val="20"/>
          <w:lang w:val="en-US"/>
        </w:rPr>
        <w:t xml:space="preserve"> 10 font size</w:t>
      </w:r>
    </w:p>
    <w:p w14:paraId="64AE3141" w14:textId="648CC81D" w:rsidR="005B01A6" w:rsidRPr="006523D2" w:rsidRDefault="005B01A6" w:rsidP="00524C0E">
      <w:pPr>
        <w:spacing w:after="0" w:line="480" w:lineRule="auto"/>
        <w:ind w:right="-2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12F9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</w:t>
      </w:r>
      <w:r w:rsidR="00C706E8" w:rsidRPr="00212F9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search</w:t>
      </w:r>
      <w:r w:rsidRPr="00212F93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articles</w:t>
      </w:r>
      <w:r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should be at least 4,000 to </w:t>
      </w:r>
      <w:r w:rsidR="00C706E8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5</w:t>
      </w:r>
      <w:r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,000 words</w:t>
      </w:r>
      <w:r w:rsidR="00C75B1C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Section headings should have a font size of 13, boldfaced, </w:t>
      </w:r>
      <w:r w:rsidR="00406F5B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C75B1C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font, while the main text should be typed using 12 </w:t>
      </w:r>
      <w:r w:rsidR="00406F5B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 New Roman</w:t>
      </w:r>
      <w:r w:rsidR="00C75B1C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with justified horizontal alignment, double-spaced, and with 1.5 </w:t>
      </w:r>
      <w:r w:rsidR="003A3AD2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inches </w:t>
      </w:r>
      <w:r w:rsidR="00C75B1C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left and 1.0</w:t>
      </w:r>
      <w:r w:rsidR="003A3AD2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>-inch</w:t>
      </w:r>
      <w:r w:rsidR="00C75B1C" w:rsidRPr="006523D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right margins.</w:t>
      </w:r>
    </w:p>
    <w:p w14:paraId="109EEA8E" w14:textId="52785BDB" w:rsidR="006B73E8" w:rsidRPr="004C6F82" w:rsidRDefault="006B73E8" w:rsidP="00795FBE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Introduction</w:t>
      </w:r>
    </w:p>
    <w:p w14:paraId="2C439B4E" w14:textId="77777777" w:rsidR="00C706E8" w:rsidRDefault="00C706E8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6E8">
        <w:rPr>
          <w:rFonts w:ascii="Times New Roman" w:hAnsi="Times New Roman" w:cs="Times New Roman"/>
          <w:sz w:val="24"/>
          <w:szCs w:val="24"/>
          <w:lang w:val="en-US"/>
        </w:rPr>
        <w:t>Provide an overview of the topic, the context, and the article's purpose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4B7CDD" w14:textId="0558BDB8" w:rsidR="006B73E8" w:rsidRPr="004C6F82" w:rsidRDefault="00C706E8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Literature Review</w:t>
      </w:r>
    </w:p>
    <w:p w14:paraId="189AC8C5" w14:textId="77777777" w:rsidR="00C706E8" w:rsidRDefault="00C706E8" w:rsidP="00555E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6E8">
        <w:rPr>
          <w:rFonts w:ascii="Times New Roman" w:hAnsi="Times New Roman" w:cs="Times New Roman"/>
          <w:sz w:val="24"/>
          <w:szCs w:val="24"/>
          <w:lang w:val="en-US"/>
        </w:rPr>
        <w:t xml:space="preserve">Include relevant literature related to the research topic. The literature review should be presented thematically. Please observe a decade-old citation of literature. </w:t>
      </w:r>
    </w:p>
    <w:p w14:paraId="42623D52" w14:textId="716A5DBB" w:rsidR="006B73E8" w:rsidRPr="004C6F82" w:rsidRDefault="006B73E8" w:rsidP="00555E1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Research Questions</w:t>
      </w:r>
    </w:p>
    <w:p w14:paraId="0613BB5F" w14:textId="572E007E" w:rsidR="006B73E8" w:rsidRPr="004C6F82" w:rsidRDefault="006B73E8" w:rsidP="005D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F82">
        <w:rPr>
          <w:rFonts w:ascii="Times New Roman" w:hAnsi="Times New Roman" w:cs="Times New Roman"/>
          <w:sz w:val="24"/>
          <w:szCs w:val="24"/>
          <w:lang w:val="en-US"/>
        </w:rPr>
        <w:t>List the questions that the research aims to answer.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If possible, provide the major goal of the study and the</w:t>
      </w:r>
      <w:r w:rsidR="00EB1A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specific research questions of objectives.</w:t>
      </w:r>
    </w:p>
    <w:p w14:paraId="221CE50E" w14:textId="77777777" w:rsidR="006B73E8" w:rsidRPr="004C6F82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Participants</w:t>
      </w:r>
    </w:p>
    <w:p w14:paraId="57CEAC38" w14:textId="3782AE4A" w:rsidR="006B73E8" w:rsidRPr="00C84E48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E48">
        <w:rPr>
          <w:rFonts w:ascii="Times New Roman" w:hAnsi="Times New Roman" w:cs="Times New Roman"/>
          <w:sz w:val="24"/>
          <w:szCs w:val="24"/>
          <w:lang w:val="en-US"/>
        </w:rPr>
        <w:t>Describe the participants involved in the research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and the sampling process utilized in the study.</w:t>
      </w:r>
    </w:p>
    <w:p w14:paraId="381DEE2A" w14:textId="77777777" w:rsidR="006B73E8" w:rsidRPr="004C6F82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Methodology</w:t>
      </w:r>
    </w:p>
    <w:p w14:paraId="4FD2968B" w14:textId="1FDB2005" w:rsidR="002F5CD6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E48">
        <w:rPr>
          <w:rFonts w:ascii="Times New Roman" w:hAnsi="Times New Roman" w:cs="Times New Roman"/>
          <w:sz w:val="24"/>
          <w:szCs w:val="24"/>
          <w:lang w:val="en-US"/>
        </w:rPr>
        <w:t>Describe how the research was carried out.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This section should include sub-sections such as research design,</w:t>
      </w:r>
      <w:r w:rsidR="00F971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instruments, procedures or data collection, and data analysis.</w:t>
      </w:r>
    </w:p>
    <w:p w14:paraId="70350F8A" w14:textId="77777777" w:rsidR="002F5CD6" w:rsidRDefault="006B73E8" w:rsidP="005D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Findings and Discussion</w:t>
      </w:r>
    </w:p>
    <w:p w14:paraId="03798E19" w14:textId="5D04C319" w:rsidR="006B73E8" w:rsidRPr="00C84E48" w:rsidRDefault="006B73E8" w:rsidP="005D2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E48">
        <w:rPr>
          <w:rFonts w:ascii="Times New Roman" w:hAnsi="Times New Roman" w:cs="Times New Roman"/>
          <w:sz w:val="24"/>
          <w:szCs w:val="24"/>
          <w:lang w:val="en-US"/>
        </w:rPr>
        <w:t>State the findings and critica</w:t>
      </w:r>
      <w:r w:rsidR="00F721D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4E4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721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4E48">
        <w:rPr>
          <w:rFonts w:ascii="Times New Roman" w:hAnsi="Times New Roman" w:cs="Times New Roman"/>
          <w:sz w:val="24"/>
          <w:szCs w:val="24"/>
          <w:lang w:val="en-US"/>
        </w:rPr>
        <w:t xml:space="preserve"> discuss the strengths and gaps in the current research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This section must have sub-levels coherent with the identified objectives. In each sub-level, present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the data in tabular or graphical format following APA style (7th). Discussion per theme should highlight a)</w:t>
      </w:r>
      <w:r w:rsidR="0078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trends in data, b) inferences, insights, and implications of findings for practice, policies, or theories, and c)</w:t>
      </w:r>
      <w:r w:rsidR="00785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A07" w:rsidRPr="005D2A07">
        <w:rPr>
          <w:rFonts w:ascii="Times New Roman" w:hAnsi="Times New Roman" w:cs="Times New Roman"/>
          <w:sz w:val="24"/>
          <w:szCs w:val="24"/>
          <w:lang w:val="en-US"/>
        </w:rPr>
        <w:t>literature citations.</w:t>
      </w:r>
    </w:p>
    <w:p w14:paraId="3CDB3731" w14:textId="77777777" w:rsidR="004C6F82" w:rsidRPr="004C6F82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Implications</w:t>
      </w:r>
    </w:p>
    <w:p w14:paraId="1B3CF83D" w14:textId="35ACAFA6" w:rsidR="006B73E8" w:rsidRPr="00C84E48" w:rsidRDefault="006B73E8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E48">
        <w:rPr>
          <w:rFonts w:ascii="Times New Roman" w:hAnsi="Times New Roman" w:cs="Times New Roman"/>
          <w:sz w:val="24"/>
          <w:szCs w:val="24"/>
          <w:lang w:val="en-US"/>
        </w:rPr>
        <w:t>State some implications of the findings for teacher education and/or teaching.</w:t>
      </w:r>
    </w:p>
    <w:p w14:paraId="1E850C04" w14:textId="77777777" w:rsidR="004C6F82" w:rsidRPr="004C6F82" w:rsidRDefault="004C6F82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C6F82">
        <w:rPr>
          <w:rFonts w:ascii="Times New Roman" w:hAnsi="Times New Roman" w:cs="Times New Roman"/>
          <w:b/>
          <w:bCs/>
          <w:sz w:val="26"/>
          <w:szCs w:val="26"/>
          <w:lang w:val="en-US"/>
        </w:rPr>
        <w:t>Conclusion</w:t>
      </w:r>
    </w:p>
    <w:p w14:paraId="5DFE65E7" w14:textId="635CA7A7" w:rsidR="00795FBE" w:rsidRPr="00F864AA" w:rsidRDefault="004C6F82" w:rsidP="004C6F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4E48">
        <w:rPr>
          <w:rFonts w:ascii="Times New Roman" w:hAnsi="Times New Roman" w:cs="Times New Roman"/>
          <w:sz w:val="24"/>
          <w:szCs w:val="24"/>
          <w:lang w:val="en-US"/>
        </w:rPr>
        <w:t>Restate your research, highlight its significance, and make suggestions for future research on the topic.</w:t>
      </w:r>
    </w:p>
    <w:p w14:paraId="03E42F61" w14:textId="55634FEF" w:rsidR="00A2119D" w:rsidRPr="00A2119D" w:rsidRDefault="00A2119D" w:rsidP="004C6F82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</w:rPr>
        <w:t>Statements and Declarations</w:t>
      </w:r>
    </w:p>
    <w:p w14:paraId="33E5828F" w14:textId="6E5227E6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63D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Funding details.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Please supply all details required by your funding and grant</w:t>
      </w:r>
      <w:r w:rsidR="005D2A0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awarding bodies as follows:</w:t>
      </w:r>
    </w:p>
    <w:p w14:paraId="06CE865D" w14:textId="77777777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single-agency grants</w:t>
      </w:r>
    </w:p>
    <w:p w14:paraId="3247D1CF" w14:textId="1C8AB45E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the [Funding Agency]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xxxx].</w:t>
      </w:r>
    </w:p>
    <w:p w14:paraId="0848B0EB" w14:textId="77777777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multiple agency grants</w:t>
      </w:r>
    </w:p>
    <w:p w14:paraId="59559E65" w14:textId="641D3405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work was supported by [Funding Agency #1] under Grant [number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xxxx]; [Funding Agency #2] under Grant [number xxxx]; and [Funding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Agency #3] under Grant [number xxxx].</w:t>
      </w:r>
    </w:p>
    <w:p w14:paraId="79B57A0F" w14:textId="6204E744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2. Disclosure statement.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This is to acknowledge any financial or non-financial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interest arising from your research's direct application. If there are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competing interests to declare, please state this within the article;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example, The authors report that there are no competing interests to declare.</w:t>
      </w:r>
    </w:p>
    <w:p w14:paraId="421893E6" w14:textId="77777777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3. Declaration of Generative AI in Scientific Writing</w:t>
      </w:r>
    </w:p>
    <w:p w14:paraId="43EEC189" w14:textId="77777777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Guidelines for Declaring the Use of Generative AI in Scientific Writing:</w:t>
      </w:r>
    </w:p>
    <w:p w14:paraId="6873C39E" w14:textId="3C24656E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These guidelines focus solely on the writing process and not on using AI tools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data analysis in research. Authors should prioritize enhancing readability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language when utilizing generative artificial intelligence (AI) or AI-assisted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technologies during writing. However, it's crucial to exercise human oversight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control, reviewing and editing the output due to AI's potential to generate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authoritative yet inaccurate, incomplete,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biased content.</w:t>
      </w:r>
    </w:p>
    <w:p w14:paraId="208604F0" w14:textId="263C2D45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Authorship and Citation: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Generative AI and AI-assisted technologies should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be credited as authors or co-authors or cited as authors. Authorship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responsibilities and tasks are inherently human and are detailed in our AI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for authors.</w:t>
      </w:r>
    </w:p>
    <w:p w14:paraId="33ADD861" w14:textId="60093863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Disclosure Instructions: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Authors using generative AI must disclose this in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manuscript. A statement in a dedicated section titled 'Declaration of Generative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AI and AI-assisted technologies in the writing process' should outline the tool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 used for the purpose and affirm the author's responsibility for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accuracy. Basic tools for grammar, spelling, and references are exempt from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disclosure.</w:t>
      </w:r>
    </w:p>
    <w:p w14:paraId="667849D9" w14:textId="36273FB5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i/>
          <w:iCs/>
          <w:sz w:val="24"/>
          <w:szCs w:val="24"/>
          <w:lang w:val="en-US"/>
        </w:rPr>
        <w:t>Sample Statement: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During the preparation of this work, the author(s) used</w:t>
      </w:r>
      <w:r w:rsidR="00795F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[NAME TOOL / SERVICE] to [REASON]. After using this tool/service,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author(s) reviewed and edited the content as needed and take(s) full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responsibility for the publication's content.</w:t>
      </w:r>
    </w:p>
    <w:p w14:paraId="70030E1E" w14:textId="3D890275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19D">
        <w:rPr>
          <w:rFonts w:ascii="Times New Roman" w:hAnsi="Times New Roman" w:cs="Times New Roman"/>
          <w:sz w:val="24"/>
          <w:szCs w:val="24"/>
          <w:lang w:val="en-US"/>
        </w:rPr>
        <w:t>This declaration does not apply to basic tools for checking grammar, spelling,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references, etc. There is no need to add a statement if there is nothing to disclose.</w:t>
      </w:r>
    </w:p>
    <w:p w14:paraId="2FBF8FA8" w14:textId="6E0F5E61" w:rsidR="00A2119D" w:rsidRPr="00A2119D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63D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one- to two-line statement of appreciation for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services from organizations or individuals</w:t>
      </w:r>
    </w:p>
    <w:p w14:paraId="03CA1954" w14:textId="7B3A5639" w:rsidR="00795FBE" w:rsidRDefault="00A2119D" w:rsidP="00212F9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63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5.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b/>
          <w:bCs/>
          <w:sz w:val="24"/>
          <w:szCs w:val="24"/>
          <w:lang w:val="en-US"/>
        </w:rPr>
        <w:t>Ethical Approval: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 xml:space="preserve"> A statement declaring the ethical approval of the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19D">
        <w:rPr>
          <w:rFonts w:ascii="Times New Roman" w:hAnsi="Times New Roman" w:cs="Times New Roman"/>
          <w:sz w:val="24"/>
          <w:szCs w:val="24"/>
          <w:lang w:val="en-US"/>
        </w:rPr>
        <w:t>and a declaration of the ethics approval code.</w:t>
      </w:r>
    </w:p>
    <w:p w14:paraId="23F0137A" w14:textId="080AB715" w:rsidR="00A2119D" w:rsidRDefault="00A2119D" w:rsidP="00A2119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2119D">
        <w:rPr>
          <w:rFonts w:ascii="Times New Roman" w:hAnsi="Times New Roman" w:cs="Times New Roman"/>
          <w:b/>
          <w:bCs/>
          <w:sz w:val="26"/>
          <w:szCs w:val="26"/>
          <w:lang w:val="en-US"/>
        </w:rPr>
        <w:t>References</w:t>
      </w:r>
    </w:p>
    <w:p w14:paraId="1E1E432C" w14:textId="42E2C68A" w:rsidR="00795FBE" w:rsidRDefault="00795F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Please refer to the APA 7th Edition Publication Manual for citing references. Examples are as</w:t>
      </w:r>
      <w:r w:rsid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F57BE">
        <w:rPr>
          <w:rFonts w:ascii="Times New Roman" w:hAnsi="Times New Roman" w:cs="Times New Roman"/>
          <w:i/>
          <w:iCs/>
          <w:sz w:val="24"/>
          <w:szCs w:val="24"/>
          <w:lang w:val="en-US"/>
        </w:rPr>
        <w:t>follows:</w:t>
      </w:r>
    </w:p>
    <w:p w14:paraId="10E777EC" w14:textId="1AF05FC5" w:rsidR="009F57BE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A3E734A" w14:textId="77777777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Periodicals</w:t>
      </w:r>
    </w:p>
    <w:p w14:paraId="1FEC0E1A" w14:textId="6DBE22CC" w:rsidR="009F57BE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Periodicals include items published on a regular basis, such as journals, magazines, newspapers, and</w:t>
      </w:r>
      <w:r w:rsidR="00841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newsletters.</w:t>
      </w:r>
    </w:p>
    <w:p w14:paraId="41E38D0C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E5BE22" w14:textId="77777777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reference form:</w:t>
      </w:r>
    </w:p>
    <w:p w14:paraId="113917FA" w14:textId="08D92432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A., Author, B.B., &amp; Author, C.C. (year). Title of article.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Periodical, Volume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(Issue no), pp-pp.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45E9DB84" w14:textId="77777777" w:rsidR="00406F5B" w:rsidRDefault="00406F5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599F5F" w14:textId="0486E41D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</w:t>
      </w:r>
    </w:p>
    <w:p w14:paraId="6E147CD3" w14:textId="07E5F308" w:rsidR="002F5CD6" w:rsidRPr="003A3AD2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Herbst-Damm, K.L., &amp; Kulik, J.A. (2005). Volunteer support, marital status, and the survival times 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terminally ill patients.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Health Psychology, 24,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225-229. https://doi.org/10.1037/0278-6133.24.2.225</w:t>
      </w:r>
    </w:p>
    <w:p w14:paraId="2BC601E4" w14:textId="77777777" w:rsidR="002F5CD6" w:rsidRDefault="002F5CD6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713CA5" w14:textId="2305ACE1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 DOI, more than seven and up to twenty authors</w:t>
      </w:r>
    </w:p>
    <w:p w14:paraId="6AB9A1E1" w14:textId="41A3F847" w:rsidR="009F57BE" w:rsidRPr="003A3AD2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Gilbert, D. G., McClernon, J. F., Rabinovich, N. E., Sugai, C., Plath, L. C., Asgaard, G., Yantao, Z.,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Huggenvik, J., &amp; Botros, N. (2004). Effects of quitting smoking on EEG activation and attention last for more</w:t>
      </w:r>
      <w:r w:rsidR="003A3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than 31 days and more severe with stress, dependence, DRD2 A1 allele, and depressive traits.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Nicotine and</w:t>
      </w:r>
      <w:r w:rsidR="00D2423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Tobacco Research, 6,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249-267. </w:t>
      </w:r>
      <w:r w:rsidRPr="00A049D5">
        <w:rPr>
          <w:rFonts w:ascii="Times New Roman" w:hAnsi="Times New Roman" w:cs="Times New Roman"/>
          <w:sz w:val="24"/>
          <w:szCs w:val="24"/>
          <w:lang w:val="en-US"/>
        </w:rPr>
        <w:t>https://doi.org/10.1080/14622200410001676305</w:t>
      </w:r>
    </w:p>
    <w:p w14:paraId="63CCE620" w14:textId="7777777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7803A" w14:textId="68965570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For entries with more than 20 authors, list the first 19, followed by an ellipsis, and then</w:t>
      </w:r>
      <w:r w:rsidR="00841F8B"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list the final author.</w:t>
      </w:r>
    </w:p>
    <w:p w14:paraId="500C7058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CF194D" w14:textId="77777777" w:rsidR="009F57BE" w:rsidRPr="00841F8B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article without DOI (when DOI is not available)</w:t>
      </w:r>
    </w:p>
    <w:p w14:paraId="396D9ED6" w14:textId="16A771E0" w:rsidR="00A049D5" w:rsidRPr="001233B3" w:rsidRDefault="009F57BE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Sillick, T. J., &amp; Schutte, N. S. (2006). Emotional intelligence and self-esteem mediate between perceived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early parental love and adult happiness. </w:t>
      </w:r>
      <w:r w:rsidRPr="00A049D5">
        <w:rPr>
          <w:rFonts w:ascii="Times New Roman" w:hAnsi="Times New Roman" w:cs="Times New Roman"/>
          <w:i/>
          <w:iCs/>
          <w:sz w:val="24"/>
          <w:szCs w:val="24"/>
          <w:lang w:val="en-US"/>
        </w:rPr>
        <w:t>E-Journal of Applied Psychology, 2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(2), 38-48.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F8B" w:rsidRPr="00A049D5">
        <w:rPr>
          <w:rFonts w:ascii="Times New Roman" w:hAnsi="Times New Roman" w:cs="Times New Roman"/>
          <w:sz w:val="24"/>
          <w:szCs w:val="24"/>
          <w:lang w:val="en-US"/>
        </w:rPr>
        <w:t>http://ojs.lib.swin.edu.au/index.ph./ejap</w:t>
      </w:r>
    </w:p>
    <w:p w14:paraId="0A6425F2" w14:textId="77777777" w:rsidR="00A049D5" w:rsidRDefault="00A049D5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2439F3" w14:textId="3D73467E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Magazine article</w:t>
      </w:r>
    </w:p>
    <w:p w14:paraId="533D5951" w14:textId="2B494AE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Chamberlin, J., Novotney, A., Packard, E., &amp; Price, M. (2008, May). Enhancing worker well-being:</w:t>
      </w:r>
      <w:r w:rsidR="00A04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Occupational health psychologists convene to share their research on work, stress, and health.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5E2E">
        <w:rPr>
          <w:rFonts w:ascii="Times New Roman" w:hAnsi="Times New Roman" w:cs="Times New Roman"/>
          <w:i/>
          <w:iCs/>
          <w:sz w:val="24"/>
          <w:szCs w:val="24"/>
          <w:lang w:val="en-US"/>
        </w:rPr>
        <w:t>+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(5), 26-29.</w:t>
      </w:r>
    </w:p>
    <w:p w14:paraId="7C04A690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84872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magazine article</w:t>
      </w:r>
    </w:p>
    <w:p w14:paraId="53DD28A9" w14:textId="0E8CFF7A" w:rsidR="00841F8B" w:rsidRPr="003A3AD2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Clay, R. (2008, June). Science vs. ideology. Psychologists fight back about the misuse of research.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Monitor</w:t>
      </w:r>
      <w:r w:rsidR="003A3A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on Psychology, 39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(6). https://www.apa.org/monitor/2008/06/ideology</w:t>
      </w:r>
    </w:p>
    <w:p w14:paraId="3E645027" w14:textId="7777777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6DCC3C" w14:textId="5976D208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Newsletter article, no author</w:t>
      </w:r>
    </w:p>
    <w:p w14:paraId="62FA216A" w14:textId="4B01368F" w:rsidR="00841F8B" w:rsidRPr="00212F93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lastRenderedPageBreak/>
        <w:t>Six sites meet for comprehensive anti-gang initiative conference. (2006, November/December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). OJJDP News</w:t>
      </w:r>
      <w:r w:rsidR="00212F9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@ a Glance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2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http://www.ncjrs.gov/html/ojjdp/news_at_glance/216684/topstory.html</w:t>
      </w:r>
    </w:p>
    <w:p w14:paraId="71F44575" w14:textId="7777777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0D406" w14:textId="2963BA71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Newspaper article</w:t>
      </w:r>
    </w:p>
    <w:p w14:paraId="3C32AEF7" w14:textId="4319937D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Scwarz, J. (1993, September). Obesity affects economic, social status.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Washington Post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, A1,A4.</w:t>
      </w:r>
    </w:p>
    <w:p w14:paraId="473BF129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D8EA86" w14:textId="543E4E70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If an article appears on discontinuous pages, give all page numbers, and separate the numbers with comma</w:t>
      </w:r>
      <w:r w:rsidR="003A3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(e.g., B1, B3, B5-B7).</w:t>
      </w:r>
    </w:p>
    <w:p w14:paraId="4033A34E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A9EEB8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 newspaper article</w:t>
      </w:r>
    </w:p>
    <w:p w14:paraId="6875A8EC" w14:textId="49C50F33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Brody, J. E., (2007, December 11). Mental reserves keep brain agile.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New York Times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D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http://www.nytimes.com</w:t>
      </w:r>
    </w:p>
    <w:p w14:paraId="3DCE7C56" w14:textId="7777777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E5156" w14:textId="180CCAD8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Editorial without signature</w:t>
      </w:r>
    </w:p>
    <w:p w14:paraId="22210662" w14:textId="164B8678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Editorial: “What is a disaster” and why does this question matter? [Editorial]. 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8E1DB0"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Contingencies and Crisis Management, 14,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1-2.</w:t>
      </w:r>
    </w:p>
    <w:p w14:paraId="42E393A3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FE9186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Online-only supplemental material in a periodical</w:t>
      </w:r>
    </w:p>
    <w:p w14:paraId="56C39235" w14:textId="539376E5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Marshall-Pescini, S., &amp; Whitten, A. (2008). Social learning of nut-cracking behavior in East African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sanctuary-living chimpanzees (Pan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troglodytes schweinfurthii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) [Supplemental material].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 Psychology, 122,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186-194.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https://doi.org/10.1037/0735-7036.122.2.186.supp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2EC03" w14:textId="77777777" w:rsidR="00406F5B" w:rsidRDefault="00406F5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7CCD83E" w14:textId="6B57277E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 DOIs are assigned, use them as noted in the examples that follow.</w:t>
      </w:r>
    </w:p>
    <w:p w14:paraId="6B7D1D7F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9085F5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an entire book, use the following reference formats:</w:t>
      </w:r>
    </w:p>
    <w:p w14:paraId="5B6FF420" w14:textId="39E18247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(1967).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work.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Publisher.</w:t>
      </w:r>
    </w:p>
    <w:p w14:paraId="1B4FC26D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F54DA8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Author, A. A. (1997).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https://www.xxxxxxx Author, A. A.</w:t>
      </w:r>
    </w:p>
    <w:p w14:paraId="0DB124AA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(2006).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Publisher. https://doi.org/xx.xxxxxxxxxx Editor, A. A. (Ed.).</w:t>
      </w:r>
    </w:p>
    <w:p w14:paraId="5FD84055" w14:textId="5DE280E6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(1986).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work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. Publisher</w:t>
      </w:r>
    </w:p>
    <w:p w14:paraId="5577E553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28EE06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a chapter in a book or entry in a reference book, use the following formats:</w:t>
      </w:r>
    </w:p>
    <w:p w14:paraId="153D9F57" w14:textId="0310A2BA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>(pp. xxx-xxx). Publisher.</w:t>
      </w:r>
    </w:p>
    <w:p w14:paraId="2F048D18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46AD" w14:textId="0DF94382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(1993). Title of chapter or entry. In A. Editor, B. Editor, &amp; C.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Editor (Eds.),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(pp. xxx-xxx). </w:t>
      </w:r>
      <w:r w:rsidRPr="008E1DB0">
        <w:rPr>
          <w:rFonts w:ascii="Times New Roman" w:hAnsi="Times New Roman" w:cs="Times New Roman"/>
          <w:sz w:val="24"/>
          <w:szCs w:val="24"/>
          <w:lang w:val="en-US"/>
        </w:rPr>
        <w:t>https://www.xxxxxxx</w:t>
      </w:r>
    </w:p>
    <w:p w14:paraId="56A88D2D" w14:textId="77777777" w:rsidR="00841F8B" w:rsidRP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6CAD" w14:textId="2981593C" w:rsidR="00841F8B" w:rsidRDefault="00841F8B" w:rsidP="00212F9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1F8B">
        <w:rPr>
          <w:rFonts w:ascii="Times New Roman" w:hAnsi="Times New Roman" w:cs="Times New Roman"/>
          <w:sz w:val="24"/>
          <w:szCs w:val="24"/>
          <w:lang w:val="en-US"/>
        </w:rPr>
        <w:t>Author, A. A., &amp; Author, B. B. (1995). Title of chapter or entry. In A. Editor, B. Editor, &amp; C. Editor (Eds.),</w:t>
      </w:r>
      <w:r w:rsidR="00D24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DB0">
        <w:rPr>
          <w:rFonts w:ascii="Times New Roman" w:hAnsi="Times New Roman" w:cs="Times New Roman"/>
          <w:i/>
          <w:iCs/>
          <w:sz w:val="24"/>
          <w:szCs w:val="24"/>
          <w:lang w:val="en-US"/>
        </w:rPr>
        <w:t>Title of the book</w:t>
      </w:r>
      <w:r w:rsidRPr="00841F8B">
        <w:rPr>
          <w:rFonts w:ascii="Times New Roman" w:hAnsi="Times New Roman" w:cs="Times New Roman"/>
          <w:sz w:val="24"/>
          <w:szCs w:val="24"/>
          <w:lang w:val="en-US"/>
        </w:rPr>
        <w:t xml:space="preserve"> (pp. xxx-xxx). </w:t>
      </w:r>
      <w:r w:rsidR="00ED0341" w:rsidRPr="00ED0341">
        <w:rPr>
          <w:rFonts w:ascii="Times New Roman" w:hAnsi="Times New Roman" w:cs="Times New Roman"/>
          <w:sz w:val="24"/>
          <w:szCs w:val="24"/>
          <w:lang w:val="en-US"/>
        </w:rPr>
        <w:t>https://doi.org/xx.xxxxxxxxxx</w:t>
      </w:r>
    </w:p>
    <w:p w14:paraId="72B8851B" w14:textId="77777777" w:rsidR="00212F93" w:rsidRDefault="00212F93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804F66" w14:textId="4E5A2133" w:rsidR="005D2A07" w:rsidRPr="005D2A07" w:rsidRDefault="005D2A07" w:rsidP="005D2A0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Bionote:</w:t>
      </w:r>
    </w:p>
    <w:p w14:paraId="4D91E5AE" w14:textId="77777777" w:rsidR="005D2A07" w:rsidRPr="005D2A07" w:rsidRDefault="005D2A07" w:rsidP="005D2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 are encouraged to add a biography (maximum 50 words) to the submission. This should be a single</w:t>
      </w:r>
    </w:p>
    <w:p w14:paraId="1C6891DD" w14:textId="4088C175" w:rsidR="005D2A07" w:rsidRDefault="005D2A07" w:rsidP="005D2A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paragraph and should contain the following points:</w:t>
      </w:r>
    </w:p>
    <w:p w14:paraId="1A328A15" w14:textId="77777777" w:rsidR="005D2A07" w:rsidRPr="005D2A07" w:rsidRDefault="005D2A07" w:rsidP="00212F9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Authors’ full names followed by current positions;</w:t>
      </w:r>
    </w:p>
    <w:p w14:paraId="1FE811A9" w14:textId="77777777" w:rsidR="005D2A07" w:rsidRPr="005D2A07" w:rsidRDefault="005D2A07" w:rsidP="00212F9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Education background, including institution information and year of graduation (type and level of degree received);</w:t>
      </w:r>
    </w:p>
    <w:p w14:paraId="24FA458E" w14:textId="77777777" w:rsidR="005D2A07" w:rsidRPr="005D2A07" w:rsidRDefault="005D2A07" w:rsidP="00212F9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Work experience;</w:t>
      </w:r>
    </w:p>
    <w:p w14:paraId="597277ED" w14:textId="1F80DA10" w:rsidR="005D2A07" w:rsidRPr="005D2A07" w:rsidRDefault="005D2A07" w:rsidP="00212F93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A07">
        <w:rPr>
          <w:rFonts w:ascii="Times New Roman" w:hAnsi="Times New Roman" w:cs="Times New Roman"/>
          <w:sz w:val="24"/>
          <w:szCs w:val="24"/>
          <w:lang w:val="en-US"/>
        </w:rPr>
        <w:t>Current and previous research interests;</w:t>
      </w:r>
    </w:p>
    <w:sectPr w:rsidR="005D2A07" w:rsidRPr="005D2A07" w:rsidSect="00F721DF">
      <w:pgSz w:w="11906" w:h="16838" w:code="9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2D9"/>
    <w:multiLevelType w:val="hybridMultilevel"/>
    <w:tmpl w:val="C00ABD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195"/>
    <w:multiLevelType w:val="multilevel"/>
    <w:tmpl w:val="F6442394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222222"/>
        <w:sz w:val="18"/>
        <w:szCs w:val="1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6"/>
    <w:rsid w:val="001233B3"/>
    <w:rsid w:val="001677C1"/>
    <w:rsid w:val="00212F93"/>
    <w:rsid w:val="0029063D"/>
    <w:rsid w:val="002E49DD"/>
    <w:rsid w:val="002F5CD6"/>
    <w:rsid w:val="003363B5"/>
    <w:rsid w:val="003A3AD2"/>
    <w:rsid w:val="00406F5B"/>
    <w:rsid w:val="00453EE6"/>
    <w:rsid w:val="004C6F82"/>
    <w:rsid w:val="00524C0E"/>
    <w:rsid w:val="00555E11"/>
    <w:rsid w:val="005A46B4"/>
    <w:rsid w:val="005B01A6"/>
    <w:rsid w:val="005D2A07"/>
    <w:rsid w:val="006523D2"/>
    <w:rsid w:val="00655F42"/>
    <w:rsid w:val="006B73E8"/>
    <w:rsid w:val="006E5DA1"/>
    <w:rsid w:val="006F5E2E"/>
    <w:rsid w:val="007856B2"/>
    <w:rsid w:val="00795FBE"/>
    <w:rsid w:val="00841F8B"/>
    <w:rsid w:val="00875957"/>
    <w:rsid w:val="008E1DB0"/>
    <w:rsid w:val="009F57BE"/>
    <w:rsid w:val="009F73D2"/>
    <w:rsid w:val="00A02D9E"/>
    <w:rsid w:val="00A049D5"/>
    <w:rsid w:val="00A2119D"/>
    <w:rsid w:val="00AD0F4E"/>
    <w:rsid w:val="00B332D8"/>
    <w:rsid w:val="00C706E8"/>
    <w:rsid w:val="00C75B1C"/>
    <w:rsid w:val="00C84E48"/>
    <w:rsid w:val="00D0175D"/>
    <w:rsid w:val="00D24231"/>
    <w:rsid w:val="00EB1AD0"/>
    <w:rsid w:val="00ED0341"/>
    <w:rsid w:val="00ED3FFD"/>
    <w:rsid w:val="00F07ACF"/>
    <w:rsid w:val="00F721DF"/>
    <w:rsid w:val="00F864AA"/>
    <w:rsid w:val="00F911D4"/>
    <w:rsid w:val="00F96CAB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E8416"/>
  <w15:chartTrackingRefBased/>
  <w15:docId w15:val="{D0B34A17-1EBF-460B-905A-DDD9B07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1356</Words>
  <Characters>8005</Characters>
  <Application>Microsoft Office Word</Application>
  <DocSecurity>0</DocSecurity>
  <Lines>186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EXPERT B-21</cp:lastModifiedBy>
  <cp:revision>18</cp:revision>
  <dcterms:created xsi:type="dcterms:W3CDTF">2024-03-25T02:04:00Z</dcterms:created>
  <dcterms:modified xsi:type="dcterms:W3CDTF">2024-03-27T04:19:00Z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5fa4378875f4453ab78cd6405fff27fa752854674e50e2aa8936ab373a4e0291</vt:lpwstr>
  </property>
</Properties>
</file>