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5A3" w:rsidRDefault="0063508A" w:rsidP="005645A3">
      <w:pPr>
        <w:pStyle w:val="Header"/>
        <w:tabs>
          <w:tab w:val="clear" w:pos="4680"/>
          <w:tab w:val="clear" w:pos="9360"/>
          <w:tab w:val="left" w:pos="0"/>
        </w:tabs>
        <w:jc w:val="center"/>
        <w:rPr>
          <w:sz w:val="24"/>
        </w:rPr>
      </w:pPr>
      <w:r>
        <w:rPr>
          <w:noProof/>
          <w:lang w:val="en-PH" w:eastAsia="en-PH"/>
        </w:rPr>
        <w:drawing>
          <wp:anchor distT="0" distB="0" distL="114300" distR="114300" simplePos="0" relativeHeight="251661312" behindDoc="0" locked="0" layoutInCell="1" allowOverlap="1" wp14:anchorId="3D133230" wp14:editId="24792A1D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793750" cy="763905"/>
            <wp:effectExtent l="0" t="0" r="6350" b="0"/>
            <wp:wrapNone/>
            <wp:docPr id="53" name="Picture 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Picture 5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76390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5645A3">
        <w:rPr>
          <w:noProof/>
          <w:lang w:val="en-PH" w:eastAsia="en-PH"/>
        </w:rPr>
        <w:drawing>
          <wp:anchor distT="0" distB="0" distL="114300" distR="114300" simplePos="0" relativeHeight="251659264" behindDoc="0" locked="0" layoutInCell="1" allowOverlap="1" wp14:anchorId="5F8253BA" wp14:editId="25D2E069">
            <wp:simplePos x="0" y="0"/>
            <wp:positionH relativeFrom="column">
              <wp:posOffset>5005705</wp:posOffset>
            </wp:positionH>
            <wp:positionV relativeFrom="paragraph">
              <wp:posOffset>-43180</wp:posOffset>
            </wp:positionV>
            <wp:extent cx="909320" cy="763905"/>
            <wp:effectExtent l="0" t="0" r="5080" b="0"/>
            <wp:wrapNone/>
            <wp:docPr id="54" name="Picture 54" descr="C:\Users\PNU Admin\Downloads\Publishing office logo_Black 6x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Picture 54" descr="C:\Users\PNU Admin\Downloads\Publishing office logo_Black 6x5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320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645A3" w:rsidRPr="00462988">
        <w:rPr>
          <w:sz w:val="24"/>
        </w:rPr>
        <w:t>Philippine Normal University</w:t>
      </w:r>
    </w:p>
    <w:p w:rsidR="005645A3" w:rsidRDefault="005645A3" w:rsidP="005645A3">
      <w:pPr>
        <w:pStyle w:val="Header"/>
        <w:tabs>
          <w:tab w:val="clear" w:pos="4680"/>
          <w:tab w:val="clear" w:pos="9360"/>
        </w:tabs>
        <w:jc w:val="center"/>
        <w:rPr>
          <w:rFonts w:ascii="Blackadder ITC" w:hAnsi="Blackadder ITC"/>
          <w:sz w:val="24"/>
        </w:rPr>
      </w:pPr>
      <w:r w:rsidRPr="002F0041">
        <w:rPr>
          <w:rFonts w:ascii="Blackadder ITC" w:hAnsi="Blackadder ITC"/>
          <w:sz w:val="24"/>
        </w:rPr>
        <w:t>The National Center for Teacher Education</w:t>
      </w:r>
      <w:r>
        <w:rPr>
          <w:rFonts w:ascii="Blackadder ITC" w:hAnsi="Blackadder ITC"/>
          <w:sz w:val="24"/>
        </w:rPr>
        <w:t xml:space="preserve">       </w:t>
      </w:r>
    </w:p>
    <w:p w:rsidR="005645A3" w:rsidRDefault="005645A3" w:rsidP="005645A3">
      <w:pPr>
        <w:pStyle w:val="Header"/>
        <w:tabs>
          <w:tab w:val="clear" w:pos="4680"/>
          <w:tab w:val="clear" w:pos="9360"/>
          <w:tab w:val="left" w:pos="0"/>
          <w:tab w:val="left" w:pos="1635"/>
          <w:tab w:val="center" w:pos="4004"/>
        </w:tabs>
        <w:jc w:val="center"/>
        <w:rPr>
          <w:rFonts w:eastAsia="Arial" w:cs="Arial"/>
          <w:b/>
          <w:w w:val="82"/>
          <w:sz w:val="28"/>
          <w:szCs w:val="24"/>
        </w:rPr>
      </w:pPr>
      <w:r>
        <w:rPr>
          <w:rFonts w:eastAsia="Arial" w:cs="Arial"/>
          <w:b/>
          <w:w w:val="82"/>
          <w:sz w:val="28"/>
          <w:szCs w:val="24"/>
        </w:rPr>
        <w:t>PUBLICATION OFFICE</w:t>
      </w:r>
    </w:p>
    <w:p w:rsidR="005645A3" w:rsidRDefault="005645A3" w:rsidP="005645A3">
      <w:pPr>
        <w:spacing w:after="0" w:line="240" w:lineRule="auto"/>
        <w:jc w:val="center"/>
        <w:rPr>
          <w:rFonts w:ascii="Aparajita" w:eastAsia="Arial" w:hAnsi="Aparajita" w:cs="Aparajita"/>
          <w:w w:val="82"/>
          <w:sz w:val="28"/>
          <w:szCs w:val="24"/>
        </w:rPr>
      </w:pPr>
      <w:r>
        <w:rPr>
          <w:rFonts w:ascii="Aparajita" w:eastAsia="Arial" w:hAnsi="Aparajita" w:cs="Aparajita"/>
          <w:w w:val="82"/>
          <w:sz w:val="28"/>
          <w:szCs w:val="24"/>
        </w:rPr>
        <w:t>Taft Avenue, Manila 1000, Philippines</w:t>
      </w:r>
    </w:p>
    <w:p w:rsidR="005645A3" w:rsidRPr="005645A3" w:rsidRDefault="005645A3" w:rsidP="00FC4971">
      <w:pPr>
        <w:rPr>
          <w:rFonts w:ascii="Aparajita" w:eastAsia="Arial" w:hAnsi="Aparajita" w:cs="Aparajita"/>
          <w:w w:val="82"/>
          <w:sz w:val="28"/>
          <w:szCs w:val="24"/>
        </w:rPr>
      </w:pPr>
      <w:r w:rsidRPr="005645A3">
        <w:rPr>
          <w:rFonts w:ascii="Aparajita" w:eastAsia="Arial" w:hAnsi="Aparajita" w:cs="Aparajita"/>
          <w:noProof/>
          <w:sz w:val="28"/>
          <w:szCs w:val="24"/>
          <w:u w:val="single" w:color="000000" w:themeColor="text1"/>
          <w:lang w:val="en-PH" w:eastAsia="en-P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</wp:posOffset>
                </wp:positionH>
                <wp:positionV relativeFrom="paragraph">
                  <wp:posOffset>20319</wp:posOffset>
                </wp:positionV>
                <wp:extent cx="5915025" cy="0"/>
                <wp:effectExtent l="0" t="1905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8D5C58" id="Straight Connector 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.6pt" to="465.7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" strokecolor="black [3213]" strokeweight="2.25pt">
                <v:stroke joinstyle="miter"/>
              </v:line>
            </w:pict>
          </mc:Fallback>
        </mc:AlternateContent>
      </w:r>
    </w:p>
    <w:p w:rsidR="00FC4971" w:rsidRDefault="00FC4971" w:rsidP="00FC4971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Proofs Checklist</w:t>
      </w:r>
    </w:p>
    <w:p w:rsidR="004D2309" w:rsidRPr="00737E58" w:rsidRDefault="00FC4971" w:rsidP="00FC4971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(Author and </w:t>
      </w:r>
      <w:r w:rsidR="004D2309" w:rsidRPr="00737E58">
        <w:rPr>
          <w:rFonts w:ascii="Times New Roman" w:hAnsi="Times New Roman" w:cs="Times New Roman"/>
          <w:b/>
          <w:sz w:val="24"/>
          <w:szCs w:val="24"/>
        </w:rPr>
        <w:t>Editor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2B4B33" w:rsidRPr="00737E58" w:rsidRDefault="002B4B33" w:rsidP="002B4B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4B33" w:rsidRPr="00737E58" w:rsidRDefault="002B4B33" w:rsidP="002B4B33">
      <w:pPr>
        <w:shd w:val="clear" w:color="auto" w:fill="A6A6A6" w:themeFill="background1" w:themeFillShade="A6"/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737E58">
        <w:rPr>
          <w:rFonts w:ascii="Times New Roman" w:hAnsi="Times New Roman" w:cs="Times New Roman"/>
          <w:b/>
          <w:sz w:val="28"/>
          <w:szCs w:val="24"/>
        </w:rPr>
        <w:t>Supply corrections to proofs by e-Annotation</w:t>
      </w:r>
    </w:p>
    <w:p w:rsidR="002B4B33" w:rsidRPr="00737E58" w:rsidRDefault="002B4B33" w:rsidP="002B4B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4B33" w:rsidRPr="00551BB6" w:rsidRDefault="002B4B33" w:rsidP="00551BB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37E58">
        <w:rPr>
          <w:rFonts w:ascii="Times New Roman" w:hAnsi="Times New Roman" w:cs="Times New Roman"/>
          <w:sz w:val="24"/>
          <w:szCs w:val="24"/>
        </w:rPr>
        <w:t>For guidelines on e-Annotation refer to document</w:t>
      </w:r>
      <w:r w:rsidR="00551BB6">
        <w:rPr>
          <w:rFonts w:ascii="Times New Roman" w:hAnsi="Times New Roman" w:cs="Times New Roman"/>
          <w:sz w:val="24"/>
          <w:szCs w:val="24"/>
        </w:rPr>
        <w:t xml:space="preserve"> titled, </w:t>
      </w:r>
      <w:r w:rsidR="00551BB6" w:rsidRPr="00551BB6">
        <w:rPr>
          <w:rFonts w:ascii="Times New Roman" w:hAnsi="Times New Roman" w:cs="Times New Roman"/>
          <w:i/>
          <w:sz w:val="24"/>
          <w:szCs w:val="24"/>
        </w:rPr>
        <w:t>e-</w:t>
      </w:r>
      <w:r w:rsidR="00551BB6">
        <w:rPr>
          <w:rFonts w:ascii="Times New Roman" w:hAnsi="Times New Roman" w:cs="Times New Roman"/>
          <w:i/>
          <w:sz w:val="24"/>
          <w:szCs w:val="24"/>
        </w:rPr>
        <w:t>Annotation on PDF</w:t>
      </w:r>
      <w:r w:rsidR="00551BB6" w:rsidRPr="00551BB6">
        <w:rPr>
          <w:rFonts w:ascii="Times New Roman" w:hAnsi="Times New Roman" w:cs="Times New Roman"/>
          <w:i/>
          <w:sz w:val="24"/>
          <w:szCs w:val="24"/>
        </w:rPr>
        <w:t xml:space="preserve"> proofs</w:t>
      </w:r>
      <w:r w:rsidRPr="00551BB6">
        <w:rPr>
          <w:rFonts w:ascii="Times New Roman" w:hAnsi="Times New Roman" w:cs="Times New Roman"/>
          <w:sz w:val="24"/>
          <w:szCs w:val="24"/>
        </w:rPr>
        <w:t>.</w:t>
      </w:r>
    </w:p>
    <w:p w:rsidR="002B4B33" w:rsidRPr="00737E58" w:rsidRDefault="002B4B33" w:rsidP="002B4B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4B33" w:rsidRPr="00737E58" w:rsidRDefault="0076374E" w:rsidP="000C0B28">
      <w:pPr>
        <w:shd w:val="clear" w:color="auto" w:fill="A6A6A6" w:themeFill="background1" w:themeFillShade="A6"/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737E58">
        <w:rPr>
          <w:rFonts w:ascii="Times New Roman" w:hAnsi="Times New Roman" w:cs="Times New Roman"/>
          <w:b/>
          <w:sz w:val="28"/>
          <w:szCs w:val="24"/>
        </w:rPr>
        <w:t>Tips for your Proofreading</w:t>
      </w:r>
    </w:p>
    <w:p w:rsidR="0076374E" w:rsidRPr="00737E58" w:rsidRDefault="0076374E" w:rsidP="002B4B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374E" w:rsidRPr="00737E58" w:rsidRDefault="0076374E" w:rsidP="0076374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37E58">
        <w:rPr>
          <w:rFonts w:ascii="Times New Roman" w:hAnsi="Times New Roman" w:cs="Times New Roman"/>
          <w:sz w:val="24"/>
          <w:szCs w:val="24"/>
        </w:rPr>
        <w:t xml:space="preserve">If there appears to have been corruption of the </w:t>
      </w:r>
      <w:r w:rsidR="00551BB6" w:rsidRPr="00737E58">
        <w:rPr>
          <w:rFonts w:ascii="Times New Roman" w:hAnsi="Times New Roman" w:cs="Times New Roman"/>
          <w:sz w:val="24"/>
          <w:szCs w:val="24"/>
        </w:rPr>
        <w:t>proofs,</w:t>
      </w:r>
      <w:r w:rsidR="00551BB6">
        <w:rPr>
          <w:rFonts w:ascii="Times New Roman" w:hAnsi="Times New Roman" w:cs="Times New Roman"/>
          <w:sz w:val="24"/>
          <w:szCs w:val="24"/>
        </w:rPr>
        <w:t xml:space="preserve"> please alert the </w:t>
      </w:r>
      <w:r w:rsidR="00551BB6" w:rsidRPr="00551BB6">
        <w:rPr>
          <w:rFonts w:ascii="Times New Roman" w:hAnsi="Times New Roman" w:cs="Times New Roman"/>
          <w:b/>
          <w:sz w:val="24"/>
          <w:szCs w:val="24"/>
        </w:rPr>
        <w:t>Managing Editor or the Lead Editor</w:t>
      </w:r>
      <w:r w:rsidRPr="00737E58">
        <w:rPr>
          <w:rFonts w:ascii="Times New Roman" w:hAnsi="Times New Roman" w:cs="Times New Roman"/>
          <w:sz w:val="24"/>
          <w:szCs w:val="24"/>
        </w:rPr>
        <w:t xml:space="preserve"> before going too far with the proofreading</w:t>
      </w:r>
      <w:r w:rsidR="003806B6" w:rsidRPr="00737E58">
        <w:rPr>
          <w:rFonts w:ascii="Times New Roman" w:hAnsi="Times New Roman" w:cs="Times New Roman"/>
          <w:sz w:val="24"/>
          <w:szCs w:val="24"/>
        </w:rPr>
        <w:t>.</w:t>
      </w:r>
    </w:p>
    <w:p w:rsidR="0076374E" w:rsidRPr="00737E58" w:rsidRDefault="0076374E" w:rsidP="0076374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37E58">
        <w:rPr>
          <w:rFonts w:ascii="Times New Roman" w:hAnsi="Times New Roman" w:cs="Times New Roman"/>
          <w:sz w:val="24"/>
          <w:szCs w:val="24"/>
        </w:rPr>
        <w:t>To facilitate PDF proofing, low-resolution images may have been used in this file.</w:t>
      </w:r>
      <w:r w:rsidR="003806B6" w:rsidRPr="00737E58">
        <w:rPr>
          <w:rFonts w:ascii="Times New Roman" w:hAnsi="Times New Roman" w:cs="Times New Roman"/>
          <w:sz w:val="24"/>
          <w:szCs w:val="24"/>
        </w:rPr>
        <w:t xml:space="preserve"> However, high-resolution images will be used in the final published version. If you have any queries regarding the quality of the artwork, please contact your </w:t>
      </w:r>
      <w:r w:rsidR="00551BB6" w:rsidRPr="00551BB6">
        <w:rPr>
          <w:rFonts w:ascii="Times New Roman" w:hAnsi="Times New Roman" w:cs="Times New Roman"/>
          <w:b/>
          <w:sz w:val="24"/>
          <w:szCs w:val="24"/>
        </w:rPr>
        <w:t>Managing Editor or the Lead Editor</w:t>
      </w:r>
      <w:r w:rsidR="003806B6" w:rsidRPr="00737E58">
        <w:rPr>
          <w:rFonts w:ascii="Times New Roman" w:hAnsi="Times New Roman" w:cs="Times New Roman"/>
          <w:sz w:val="24"/>
          <w:szCs w:val="24"/>
        </w:rPr>
        <w:t>.</w:t>
      </w:r>
    </w:p>
    <w:p w:rsidR="003806B6" w:rsidRPr="00737E58" w:rsidRDefault="003806B6" w:rsidP="0076374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37E58">
        <w:rPr>
          <w:rFonts w:ascii="Times New Roman" w:hAnsi="Times New Roman" w:cs="Times New Roman"/>
          <w:sz w:val="24"/>
          <w:szCs w:val="24"/>
        </w:rPr>
        <w:t>Please restrict your alterations to the correction of factual errors or misspellings.</w:t>
      </w:r>
    </w:p>
    <w:p w:rsidR="003806B6" w:rsidRPr="00737E58" w:rsidRDefault="003806B6" w:rsidP="0076374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37E58">
        <w:rPr>
          <w:rFonts w:ascii="Times New Roman" w:hAnsi="Times New Roman" w:cs="Times New Roman"/>
          <w:sz w:val="24"/>
          <w:szCs w:val="24"/>
        </w:rPr>
        <w:t>Whenever a change is essential</w:t>
      </w:r>
      <w:r w:rsidR="000C0B28" w:rsidRPr="00737E58">
        <w:rPr>
          <w:rFonts w:ascii="Times New Roman" w:hAnsi="Times New Roman" w:cs="Times New Roman"/>
          <w:sz w:val="24"/>
          <w:szCs w:val="24"/>
        </w:rPr>
        <w:t>, please substitute as few words as possible filling an approximately equal amount of space.</w:t>
      </w:r>
    </w:p>
    <w:p w:rsidR="000C0B28" w:rsidRPr="00737E58" w:rsidRDefault="000C0B28" w:rsidP="0076374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37E58">
        <w:rPr>
          <w:rFonts w:ascii="Times New Roman" w:hAnsi="Times New Roman" w:cs="Times New Roman"/>
          <w:sz w:val="24"/>
          <w:szCs w:val="24"/>
        </w:rPr>
        <w:t xml:space="preserve">If any corrections made to proofs are likely to affect index entries, e.g. spelling of names, please alert your </w:t>
      </w:r>
      <w:r w:rsidR="00551BB6" w:rsidRPr="00551BB6">
        <w:rPr>
          <w:rFonts w:ascii="Times New Roman" w:hAnsi="Times New Roman" w:cs="Times New Roman"/>
          <w:b/>
          <w:sz w:val="24"/>
          <w:szCs w:val="24"/>
        </w:rPr>
        <w:t>Managing Editor or the Lead Editor</w:t>
      </w:r>
      <w:r w:rsidRPr="00737E58">
        <w:rPr>
          <w:rFonts w:ascii="Times New Roman" w:hAnsi="Times New Roman" w:cs="Times New Roman"/>
          <w:sz w:val="24"/>
          <w:szCs w:val="24"/>
        </w:rPr>
        <w:t>.</w:t>
      </w:r>
    </w:p>
    <w:p w:rsidR="000C0B28" w:rsidRPr="00737E58" w:rsidRDefault="000C0B28" w:rsidP="0076374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37E58">
        <w:rPr>
          <w:rFonts w:ascii="Times New Roman" w:hAnsi="Times New Roman" w:cs="Times New Roman"/>
          <w:sz w:val="24"/>
          <w:szCs w:val="24"/>
        </w:rPr>
        <w:t>Avoid changes that will cause large amounts of text to move to different pages. Such “repagination” will affect the numbering of index entries, creating extra work and cost.</w:t>
      </w:r>
    </w:p>
    <w:p w:rsidR="000C0B28" w:rsidRPr="00737E58" w:rsidRDefault="000C0B28" w:rsidP="0076374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37E58">
        <w:rPr>
          <w:rFonts w:ascii="Times New Roman" w:hAnsi="Times New Roman" w:cs="Times New Roman"/>
          <w:sz w:val="24"/>
          <w:szCs w:val="24"/>
        </w:rPr>
        <w:t>When returning proofs list any general typesetting or correction problems you have noticed.</w:t>
      </w:r>
    </w:p>
    <w:p w:rsidR="000C0B28" w:rsidRPr="00737E58" w:rsidRDefault="000C0B28" w:rsidP="000C0B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0B28" w:rsidRPr="00737E58" w:rsidRDefault="000C0B28" w:rsidP="004D2309">
      <w:pPr>
        <w:shd w:val="clear" w:color="auto" w:fill="A6A6A6" w:themeFill="background1" w:themeFillShade="A6"/>
        <w:spacing w:after="0"/>
        <w:rPr>
          <w:rFonts w:ascii="Times New Roman" w:hAnsi="Times New Roman" w:cs="Times New Roman"/>
          <w:sz w:val="28"/>
          <w:szCs w:val="24"/>
        </w:rPr>
      </w:pPr>
      <w:r w:rsidRPr="00737E58">
        <w:rPr>
          <w:rFonts w:ascii="Times New Roman" w:hAnsi="Times New Roman" w:cs="Times New Roman"/>
          <w:sz w:val="28"/>
          <w:szCs w:val="24"/>
        </w:rPr>
        <w:t>Proofreading Tasks</w:t>
      </w:r>
    </w:p>
    <w:p w:rsidR="000C0B28" w:rsidRPr="00737E58" w:rsidRDefault="000C0B28" w:rsidP="000C0B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0B28" w:rsidRPr="00737E58" w:rsidRDefault="000C0B28" w:rsidP="000C0B28">
      <w:pPr>
        <w:spacing w:after="0"/>
        <w:rPr>
          <w:rFonts w:ascii="Times New Roman" w:hAnsi="Times New Roman" w:cs="Times New Roman"/>
          <w:sz w:val="28"/>
          <w:szCs w:val="24"/>
          <w:u w:val="single"/>
        </w:rPr>
      </w:pPr>
      <w:r w:rsidRPr="00737E58">
        <w:rPr>
          <w:rFonts w:ascii="Times New Roman" w:hAnsi="Times New Roman" w:cs="Times New Roman"/>
          <w:sz w:val="28"/>
          <w:szCs w:val="24"/>
          <w:u w:val="single"/>
        </w:rPr>
        <w:t>General</w:t>
      </w:r>
    </w:p>
    <w:p w:rsidR="000C0B28" w:rsidRPr="00737E58" w:rsidRDefault="000C0B28" w:rsidP="000C0B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0C2E" w:rsidRPr="00737E58" w:rsidRDefault="007B0C2E" w:rsidP="007B0C2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37E58">
        <w:rPr>
          <w:rFonts w:ascii="Times New Roman" w:hAnsi="Times New Roman" w:cs="Times New Roman"/>
          <w:sz w:val="24"/>
          <w:szCs w:val="24"/>
        </w:rPr>
        <w:t xml:space="preserve">Check to ensure </w:t>
      </w:r>
      <w:r w:rsidR="00551BB6">
        <w:rPr>
          <w:rFonts w:ascii="Times New Roman" w:hAnsi="Times New Roman" w:cs="Times New Roman"/>
          <w:sz w:val="24"/>
          <w:szCs w:val="24"/>
        </w:rPr>
        <w:t xml:space="preserve">that </w:t>
      </w:r>
      <w:r w:rsidRPr="00737E58">
        <w:rPr>
          <w:rFonts w:ascii="Times New Roman" w:hAnsi="Times New Roman" w:cs="Times New Roman"/>
          <w:sz w:val="24"/>
          <w:szCs w:val="24"/>
        </w:rPr>
        <w:t xml:space="preserve">all </w:t>
      </w:r>
      <w:r w:rsidR="00551BB6">
        <w:rPr>
          <w:rFonts w:ascii="Times New Roman" w:hAnsi="Times New Roman" w:cs="Times New Roman"/>
          <w:sz w:val="24"/>
          <w:szCs w:val="24"/>
        </w:rPr>
        <w:t xml:space="preserve">pages of the manuscript are intact and </w:t>
      </w:r>
      <w:r w:rsidRPr="00737E58">
        <w:rPr>
          <w:rFonts w:ascii="Times New Roman" w:hAnsi="Times New Roman" w:cs="Times New Roman"/>
          <w:sz w:val="24"/>
          <w:szCs w:val="24"/>
        </w:rPr>
        <w:t>complete</w:t>
      </w:r>
      <w:r w:rsidR="00551BB6">
        <w:rPr>
          <w:rFonts w:ascii="Times New Roman" w:hAnsi="Times New Roman" w:cs="Times New Roman"/>
          <w:sz w:val="24"/>
          <w:szCs w:val="24"/>
        </w:rPr>
        <w:t xml:space="preserve"> when delivered or sent</w:t>
      </w:r>
      <w:r w:rsidRPr="00737E58">
        <w:rPr>
          <w:rFonts w:ascii="Times New Roman" w:hAnsi="Times New Roman" w:cs="Times New Roman"/>
          <w:sz w:val="24"/>
          <w:szCs w:val="24"/>
        </w:rPr>
        <w:t>.</w:t>
      </w:r>
    </w:p>
    <w:p w:rsidR="007B0C2E" w:rsidRPr="00F845EB" w:rsidRDefault="007B0C2E" w:rsidP="007B0C2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37E58">
        <w:rPr>
          <w:rFonts w:ascii="Times New Roman" w:hAnsi="Times New Roman" w:cs="Times New Roman"/>
          <w:sz w:val="24"/>
          <w:szCs w:val="24"/>
        </w:rPr>
        <w:t>Resolve all outstanding queries</w:t>
      </w:r>
      <w:r w:rsidR="00551BB6">
        <w:rPr>
          <w:rFonts w:ascii="Times New Roman" w:hAnsi="Times New Roman" w:cs="Times New Roman"/>
          <w:sz w:val="24"/>
          <w:szCs w:val="24"/>
        </w:rPr>
        <w:t xml:space="preserve"> provided as annotations in the proofs</w:t>
      </w:r>
      <w:r w:rsidRPr="00737E58">
        <w:rPr>
          <w:rFonts w:ascii="Times New Roman" w:hAnsi="Times New Roman" w:cs="Times New Roman"/>
          <w:sz w:val="24"/>
          <w:szCs w:val="24"/>
        </w:rPr>
        <w:t xml:space="preserve">. The text to which the queries refer is indicated on the proof by numbers (e.g. Q1) in the margin. Please ensure these are answered </w:t>
      </w:r>
      <w:r w:rsidRPr="00F845EB">
        <w:rPr>
          <w:rFonts w:ascii="Times New Roman" w:hAnsi="Times New Roman" w:cs="Times New Roman"/>
          <w:sz w:val="24"/>
          <w:szCs w:val="24"/>
        </w:rPr>
        <w:t>in full.</w:t>
      </w:r>
    </w:p>
    <w:p w:rsidR="007B0C2E" w:rsidRPr="00F845EB" w:rsidRDefault="007B0C2E" w:rsidP="007B0C2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45EB">
        <w:rPr>
          <w:rFonts w:ascii="Times New Roman" w:hAnsi="Times New Roman" w:cs="Times New Roman"/>
          <w:sz w:val="24"/>
          <w:szCs w:val="24"/>
        </w:rPr>
        <w:t>Read through text for factual inaccuracies or spelling errors.</w:t>
      </w:r>
    </w:p>
    <w:p w:rsidR="00FC5FBC" w:rsidRPr="00737E58" w:rsidRDefault="00FC5FBC" w:rsidP="007B0C2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37E58">
        <w:rPr>
          <w:rFonts w:ascii="Times New Roman" w:hAnsi="Times New Roman" w:cs="Times New Roman"/>
          <w:sz w:val="24"/>
          <w:szCs w:val="24"/>
        </w:rPr>
        <w:lastRenderedPageBreak/>
        <w:t>Check contributor names, positions, and affiliations are correct (including consistent use of given names/initials) and that all contributors are included, alphabetically, in any list of contributors.</w:t>
      </w:r>
    </w:p>
    <w:p w:rsidR="00551BB6" w:rsidRDefault="00FC5FBC" w:rsidP="00FC5FB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37E58">
        <w:rPr>
          <w:rFonts w:ascii="Times New Roman" w:hAnsi="Times New Roman" w:cs="Times New Roman"/>
          <w:sz w:val="24"/>
          <w:szCs w:val="24"/>
        </w:rPr>
        <w:t xml:space="preserve">Check </w:t>
      </w:r>
      <w:r w:rsidR="00551BB6">
        <w:rPr>
          <w:rFonts w:ascii="Times New Roman" w:hAnsi="Times New Roman" w:cs="Times New Roman"/>
          <w:sz w:val="24"/>
          <w:szCs w:val="24"/>
        </w:rPr>
        <w:t xml:space="preserve">if all </w:t>
      </w:r>
      <w:r w:rsidRPr="00737E58">
        <w:rPr>
          <w:rFonts w:ascii="Times New Roman" w:hAnsi="Times New Roman" w:cs="Times New Roman"/>
          <w:sz w:val="24"/>
          <w:szCs w:val="24"/>
        </w:rPr>
        <w:t>heading hierarchy is correct.</w:t>
      </w:r>
    </w:p>
    <w:p w:rsidR="00714124" w:rsidRPr="00714124" w:rsidRDefault="00714124" w:rsidP="00714124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FC5FBC" w:rsidRPr="00737E58" w:rsidRDefault="00FC5FBC" w:rsidP="00FC5FBC">
      <w:pPr>
        <w:spacing w:after="0"/>
        <w:rPr>
          <w:rFonts w:ascii="Times New Roman" w:hAnsi="Times New Roman" w:cs="Times New Roman"/>
          <w:sz w:val="28"/>
          <w:szCs w:val="24"/>
          <w:u w:val="single"/>
        </w:rPr>
      </w:pPr>
      <w:r w:rsidRPr="00737E58">
        <w:rPr>
          <w:rFonts w:ascii="Times New Roman" w:hAnsi="Times New Roman" w:cs="Times New Roman"/>
          <w:sz w:val="28"/>
          <w:szCs w:val="24"/>
          <w:u w:val="single"/>
        </w:rPr>
        <w:t>Typeface and Special Characters</w:t>
      </w:r>
    </w:p>
    <w:p w:rsidR="00FC5FBC" w:rsidRPr="00737E58" w:rsidRDefault="00FC5FBC" w:rsidP="00FC5F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5FBC" w:rsidRPr="00737E58" w:rsidRDefault="00FC5FBC" w:rsidP="00FC5FB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37E58">
        <w:rPr>
          <w:rFonts w:ascii="Times New Roman" w:hAnsi="Times New Roman" w:cs="Times New Roman"/>
          <w:sz w:val="24"/>
          <w:szCs w:val="24"/>
        </w:rPr>
        <w:t xml:space="preserve">Check </w:t>
      </w:r>
      <w:r w:rsidR="00602EB3">
        <w:rPr>
          <w:rFonts w:ascii="Times New Roman" w:hAnsi="Times New Roman" w:cs="Times New Roman"/>
          <w:sz w:val="24"/>
          <w:szCs w:val="24"/>
        </w:rPr>
        <w:t xml:space="preserve">if </w:t>
      </w:r>
      <w:r w:rsidRPr="00737E58">
        <w:rPr>
          <w:rFonts w:ascii="Times New Roman" w:hAnsi="Times New Roman" w:cs="Times New Roman"/>
          <w:sz w:val="24"/>
          <w:szCs w:val="24"/>
        </w:rPr>
        <w:t>special characters have not been affected by conversion of electronic files for typesetting</w:t>
      </w:r>
      <w:r w:rsidR="004D2309" w:rsidRPr="00737E58">
        <w:rPr>
          <w:rFonts w:ascii="Times New Roman" w:hAnsi="Times New Roman" w:cs="Times New Roman"/>
          <w:sz w:val="24"/>
          <w:szCs w:val="24"/>
        </w:rPr>
        <w:t xml:space="preserve"> e.g. mathematical symbols in inline and displayed equations, language characters with diacritical marks or in non-roman script.</w:t>
      </w:r>
    </w:p>
    <w:p w:rsidR="004D2309" w:rsidRPr="00737E58" w:rsidRDefault="004D4D6A" w:rsidP="00FC5FB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37E58">
        <w:rPr>
          <w:rFonts w:ascii="Times New Roman" w:hAnsi="Times New Roman" w:cs="Times New Roman"/>
          <w:sz w:val="24"/>
          <w:szCs w:val="24"/>
        </w:rPr>
        <w:t xml:space="preserve"> </w:t>
      </w:r>
      <w:r w:rsidR="00431E0C" w:rsidRPr="00737E58">
        <w:rPr>
          <w:rFonts w:ascii="Times New Roman" w:hAnsi="Times New Roman" w:cs="Times New Roman"/>
          <w:sz w:val="24"/>
          <w:szCs w:val="24"/>
        </w:rPr>
        <w:t>For any symbols that can’t be displayed using the annotation tool</w:t>
      </w:r>
      <w:r w:rsidR="00627C68" w:rsidRPr="00737E58">
        <w:rPr>
          <w:rFonts w:ascii="Times New Roman" w:hAnsi="Times New Roman" w:cs="Times New Roman"/>
          <w:sz w:val="24"/>
          <w:szCs w:val="24"/>
        </w:rPr>
        <w:t xml:space="preserve">s in the proofs use a reference system to a separate resource (e.g. a font table or character set) that provides a visual representation of the characters required. It is </w:t>
      </w:r>
      <w:r w:rsidR="00DA6CBE" w:rsidRPr="00737E58">
        <w:rPr>
          <w:rFonts w:ascii="Times New Roman" w:hAnsi="Times New Roman" w:cs="Times New Roman"/>
          <w:sz w:val="24"/>
          <w:szCs w:val="24"/>
        </w:rPr>
        <w:t>possible to attach a Word document, for instance</w:t>
      </w:r>
      <w:r w:rsidR="002E258F" w:rsidRPr="00737E58">
        <w:rPr>
          <w:rFonts w:ascii="Times New Roman" w:hAnsi="Times New Roman" w:cs="Times New Roman"/>
          <w:sz w:val="24"/>
          <w:szCs w:val="24"/>
        </w:rPr>
        <w:t>, to the e-proofs at any point in the text to illustrate what you need.</w:t>
      </w:r>
    </w:p>
    <w:p w:rsidR="003656AD" w:rsidRPr="00737E58" w:rsidRDefault="003656AD" w:rsidP="003656A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37E58">
        <w:rPr>
          <w:rFonts w:ascii="Times New Roman" w:hAnsi="Times New Roman" w:cs="Times New Roman"/>
          <w:sz w:val="24"/>
          <w:szCs w:val="24"/>
        </w:rPr>
        <w:t xml:space="preserve">If computer code is used in your text, please check that it has been set in the correct </w:t>
      </w:r>
      <w:r w:rsidR="00D329A5" w:rsidRPr="00737E58">
        <w:rPr>
          <w:rFonts w:ascii="Times New Roman" w:hAnsi="Times New Roman" w:cs="Times New Roman"/>
          <w:sz w:val="24"/>
          <w:szCs w:val="24"/>
        </w:rPr>
        <w:t xml:space="preserve">typeface and that line breaks are as intended. </w:t>
      </w:r>
    </w:p>
    <w:p w:rsidR="00D329A5" w:rsidRPr="00737E58" w:rsidRDefault="00D329A5" w:rsidP="00D329A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D329A5" w:rsidRPr="00737E58" w:rsidRDefault="00D329A5" w:rsidP="00D329A5">
      <w:pPr>
        <w:spacing w:after="0"/>
        <w:rPr>
          <w:rFonts w:ascii="Times New Roman" w:hAnsi="Times New Roman" w:cs="Times New Roman"/>
          <w:sz w:val="28"/>
          <w:szCs w:val="24"/>
          <w:u w:val="single"/>
        </w:rPr>
      </w:pPr>
      <w:r w:rsidRPr="00737E58">
        <w:rPr>
          <w:rFonts w:ascii="Times New Roman" w:hAnsi="Times New Roman" w:cs="Times New Roman"/>
          <w:sz w:val="28"/>
          <w:szCs w:val="24"/>
          <w:u w:val="single"/>
        </w:rPr>
        <w:t>Figures, Tables, Boxes, and Plates</w:t>
      </w:r>
    </w:p>
    <w:p w:rsidR="00D329A5" w:rsidRPr="00737E58" w:rsidRDefault="00D329A5" w:rsidP="00D329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29A5" w:rsidRPr="00737E58" w:rsidRDefault="00D329A5" w:rsidP="00D329A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37E58">
        <w:rPr>
          <w:rFonts w:ascii="Times New Roman" w:hAnsi="Times New Roman" w:cs="Times New Roman"/>
          <w:sz w:val="24"/>
          <w:szCs w:val="24"/>
        </w:rPr>
        <w:t>Check figure labelling and keys, especially if redrawn by an artist or typesetter.</w:t>
      </w:r>
    </w:p>
    <w:p w:rsidR="00D329A5" w:rsidRPr="00737E58" w:rsidRDefault="00D329A5" w:rsidP="00D329A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37E58">
        <w:rPr>
          <w:rFonts w:ascii="Times New Roman" w:hAnsi="Times New Roman" w:cs="Times New Roman"/>
          <w:sz w:val="24"/>
          <w:szCs w:val="24"/>
        </w:rPr>
        <w:t xml:space="preserve">Check that figures, especially photos, are not reversed or upside down. </w:t>
      </w:r>
    </w:p>
    <w:p w:rsidR="00D329A5" w:rsidRPr="00737E58" w:rsidRDefault="00D329A5" w:rsidP="00D329A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37E58">
        <w:rPr>
          <w:rFonts w:ascii="Times New Roman" w:hAnsi="Times New Roman" w:cs="Times New Roman"/>
          <w:sz w:val="24"/>
          <w:szCs w:val="24"/>
        </w:rPr>
        <w:t>Check column and row headings of tables.</w:t>
      </w:r>
    </w:p>
    <w:p w:rsidR="00D329A5" w:rsidRPr="00737E58" w:rsidRDefault="00D329A5" w:rsidP="00D329A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37E58">
        <w:rPr>
          <w:rFonts w:ascii="Times New Roman" w:hAnsi="Times New Roman" w:cs="Times New Roman"/>
          <w:sz w:val="24"/>
          <w:szCs w:val="24"/>
        </w:rPr>
        <w:t>Check the captions against the content of figures and tables especially noting the accuracy of any references to different parts of a figure.</w:t>
      </w:r>
    </w:p>
    <w:p w:rsidR="00D329A5" w:rsidRPr="00CD56DB" w:rsidRDefault="00D329A5" w:rsidP="00D329A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D56DB">
        <w:rPr>
          <w:rFonts w:ascii="Times New Roman" w:hAnsi="Times New Roman" w:cs="Times New Roman"/>
          <w:sz w:val="24"/>
          <w:szCs w:val="24"/>
        </w:rPr>
        <w:t>Where patient names</w:t>
      </w:r>
      <w:r w:rsidR="00737E58" w:rsidRPr="00CD56DB">
        <w:rPr>
          <w:rFonts w:ascii="Times New Roman" w:hAnsi="Times New Roman" w:cs="Times New Roman"/>
          <w:sz w:val="24"/>
          <w:szCs w:val="24"/>
        </w:rPr>
        <w:t>, data, or identities haven’t been masked, check your records to ensure that consent was obtained for such use.</w:t>
      </w:r>
    </w:p>
    <w:p w:rsidR="00737E58" w:rsidRPr="00737E58" w:rsidRDefault="00737E58" w:rsidP="00737E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7E58" w:rsidRPr="00737E58" w:rsidRDefault="00737E58" w:rsidP="00737E58">
      <w:pPr>
        <w:spacing w:after="0"/>
        <w:rPr>
          <w:rFonts w:ascii="Times New Roman" w:hAnsi="Times New Roman" w:cs="Times New Roman"/>
          <w:sz w:val="28"/>
          <w:szCs w:val="24"/>
          <w:u w:val="single"/>
        </w:rPr>
      </w:pPr>
      <w:r w:rsidRPr="00737E58">
        <w:rPr>
          <w:rFonts w:ascii="Times New Roman" w:hAnsi="Times New Roman" w:cs="Times New Roman"/>
          <w:sz w:val="28"/>
          <w:szCs w:val="24"/>
          <w:u w:val="single"/>
        </w:rPr>
        <w:t>Half-Title/title Page</w:t>
      </w:r>
    </w:p>
    <w:p w:rsidR="00737E58" w:rsidRPr="00737E58" w:rsidRDefault="00737E58" w:rsidP="00737E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7E58" w:rsidRPr="00737E58" w:rsidRDefault="00737E58" w:rsidP="00737E5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37E58">
        <w:rPr>
          <w:rFonts w:ascii="Times New Roman" w:hAnsi="Times New Roman" w:cs="Times New Roman"/>
          <w:sz w:val="24"/>
          <w:szCs w:val="24"/>
        </w:rPr>
        <w:t>Check half-title and title page to be sure the title and author/editor names are correct.</w:t>
      </w:r>
    </w:p>
    <w:sectPr w:rsidR="00737E58" w:rsidRPr="00737E58" w:rsidSect="00737E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46F" w:rsidRDefault="00C6546F" w:rsidP="002B4B33">
      <w:pPr>
        <w:spacing w:after="0" w:line="240" w:lineRule="auto"/>
      </w:pPr>
      <w:r>
        <w:separator/>
      </w:r>
    </w:p>
  </w:endnote>
  <w:endnote w:type="continuationSeparator" w:id="0">
    <w:p w:rsidR="00C6546F" w:rsidRDefault="00C6546F" w:rsidP="002B4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arajita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128" w:rsidRDefault="00AC51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5A3" w:rsidRDefault="00AC5128">
    <w:pPr>
      <w:pStyle w:val="Footer"/>
    </w:pPr>
    <w:r>
      <w:t>PNU-MN-2018-PUB-GL-01</w:t>
    </w:r>
    <w:r w:rsidR="005645A3">
      <w:t xml:space="preserve">                                                                         Effective date: June </w:t>
    </w:r>
    <w:bookmarkStart w:id="0" w:name="_GoBack"/>
    <w:r w:rsidR="005645A3">
      <w:t>28, 2018</w:t>
    </w:r>
  </w:p>
  <w:p w:rsidR="005645A3" w:rsidRDefault="005645A3">
    <w:pPr>
      <w:pStyle w:val="Footer"/>
    </w:pPr>
    <w:r>
      <w:t>Revision: 00</w:t>
    </w:r>
    <w:r>
      <w:tab/>
      <w:t xml:space="preserve">                            </w:t>
    </w:r>
  </w:p>
  <w:bookmarkEnd w:id="0"/>
  <w:p w:rsidR="005645A3" w:rsidRDefault="005645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128" w:rsidRDefault="00AC51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46F" w:rsidRDefault="00C6546F" w:rsidP="002B4B33">
      <w:pPr>
        <w:spacing w:after="0" w:line="240" w:lineRule="auto"/>
      </w:pPr>
      <w:r>
        <w:separator/>
      </w:r>
    </w:p>
  </w:footnote>
  <w:footnote w:type="continuationSeparator" w:id="0">
    <w:p w:rsidR="00C6546F" w:rsidRDefault="00C6546F" w:rsidP="002B4B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128" w:rsidRDefault="00AC51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128" w:rsidRDefault="00AC51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128" w:rsidRDefault="00AC51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E10D1"/>
    <w:multiLevelType w:val="hybridMultilevel"/>
    <w:tmpl w:val="99ECA24A"/>
    <w:lvl w:ilvl="0" w:tplc="373C86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B33"/>
    <w:rsid w:val="000C0B28"/>
    <w:rsid w:val="00206D52"/>
    <w:rsid w:val="002B4B33"/>
    <w:rsid w:val="002E258F"/>
    <w:rsid w:val="003656AD"/>
    <w:rsid w:val="003806B6"/>
    <w:rsid w:val="00431E0C"/>
    <w:rsid w:val="00447980"/>
    <w:rsid w:val="004D2309"/>
    <w:rsid w:val="004D4D6A"/>
    <w:rsid w:val="00551BB6"/>
    <w:rsid w:val="005645A3"/>
    <w:rsid w:val="00602EB3"/>
    <w:rsid w:val="00627C68"/>
    <w:rsid w:val="0063508A"/>
    <w:rsid w:val="0066234B"/>
    <w:rsid w:val="006B5FC5"/>
    <w:rsid w:val="006F02D2"/>
    <w:rsid w:val="00714124"/>
    <w:rsid w:val="00737E58"/>
    <w:rsid w:val="00760A4A"/>
    <w:rsid w:val="0076374E"/>
    <w:rsid w:val="007B0C2E"/>
    <w:rsid w:val="00AC5128"/>
    <w:rsid w:val="00C6546F"/>
    <w:rsid w:val="00CD56DB"/>
    <w:rsid w:val="00D329A5"/>
    <w:rsid w:val="00D36DBA"/>
    <w:rsid w:val="00DA6CBE"/>
    <w:rsid w:val="00E22C9C"/>
    <w:rsid w:val="00F4481F"/>
    <w:rsid w:val="00F845EB"/>
    <w:rsid w:val="00FC4971"/>
    <w:rsid w:val="00FC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42763"/>
  <w15:chartTrackingRefBased/>
  <w15:docId w15:val="{891846CC-E8DB-4398-B354-8529AA6F2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4B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B33"/>
  </w:style>
  <w:style w:type="paragraph" w:styleId="Footer">
    <w:name w:val="footer"/>
    <w:basedOn w:val="Normal"/>
    <w:link w:val="FooterChar"/>
    <w:uiPriority w:val="99"/>
    <w:unhideWhenUsed/>
    <w:rsid w:val="002B4B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B33"/>
  </w:style>
  <w:style w:type="paragraph" w:styleId="ListParagraph">
    <w:name w:val="List Paragraph"/>
    <w:basedOn w:val="Normal"/>
    <w:uiPriority w:val="34"/>
    <w:qFormat/>
    <w:rsid w:val="002B4B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2018-06-28T07:14:00Z</dcterms:created>
  <dcterms:modified xsi:type="dcterms:W3CDTF">2018-07-03T05:39:00Z</dcterms:modified>
</cp:coreProperties>
</file>