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594" w:rsidRPr="00654982" w:rsidRDefault="003D7976" w:rsidP="003D7976">
      <w:pPr>
        <w:tabs>
          <w:tab w:val="center" w:pos="4680"/>
        </w:tabs>
        <w:spacing w:after="0" w:line="240" w:lineRule="auto"/>
        <w:rPr>
          <w:rFonts w:cs="Calibri"/>
          <w:b/>
          <w:sz w:val="28"/>
          <w:szCs w:val="24"/>
        </w:rPr>
      </w:pPr>
      <w:bookmarkStart w:id="0" w:name="_GoBack"/>
      <w:bookmarkEnd w:id="0"/>
      <w:r>
        <w:rPr>
          <w:rFonts w:cs="Calibri"/>
          <w:b/>
          <w:sz w:val="28"/>
          <w:szCs w:val="24"/>
        </w:rPr>
        <w:tab/>
      </w:r>
      <w:r w:rsidR="00781594">
        <w:rPr>
          <w:rFonts w:cs="Calibri"/>
          <w:b/>
          <w:sz w:val="28"/>
          <w:szCs w:val="24"/>
        </w:rPr>
        <w:t>Commitment Form</w:t>
      </w:r>
      <w:r>
        <w:rPr>
          <w:rFonts w:cs="Calibri"/>
          <w:b/>
          <w:sz w:val="28"/>
          <w:szCs w:val="24"/>
        </w:rPr>
        <w:t xml:space="preserve"> for Authors</w:t>
      </w:r>
    </w:p>
    <w:p w:rsidR="00781594" w:rsidRPr="00654982" w:rsidRDefault="00781594" w:rsidP="00781594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781594" w:rsidRDefault="00781594" w:rsidP="00781594">
      <w:pPr>
        <w:spacing w:after="0" w:line="240" w:lineRule="auto"/>
        <w:jc w:val="both"/>
        <w:rPr>
          <w:rFonts w:cs="Calibri"/>
          <w:sz w:val="24"/>
          <w:szCs w:val="24"/>
        </w:rPr>
      </w:pPr>
      <w:r w:rsidRPr="00654982">
        <w:rPr>
          <w:rFonts w:cs="Calibri"/>
          <w:sz w:val="24"/>
          <w:szCs w:val="24"/>
        </w:rPr>
        <w:t xml:space="preserve">This </w:t>
      </w:r>
      <w:r>
        <w:rPr>
          <w:rFonts w:cs="Calibri"/>
          <w:b/>
          <w:sz w:val="24"/>
          <w:szCs w:val="24"/>
        </w:rPr>
        <w:t>Commitment Form</w:t>
      </w:r>
      <w:r w:rsidRPr="00654982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(the “</w:t>
      </w:r>
      <w:r w:rsidRPr="00654982">
        <w:rPr>
          <w:rFonts w:cs="Calibri"/>
          <w:b/>
          <w:sz w:val="24"/>
          <w:szCs w:val="24"/>
        </w:rPr>
        <w:t>Agreement</w:t>
      </w:r>
      <w:r>
        <w:rPr>
          <w:rFonts w:cs="Calibri"/>
          <w:b/>
          <w:sz w:val="24"/>
          <w:szCs w:val="24"/>
        </w:rPr>
        <w:t xml:space="preserve">”) </w:t>
      </w:r>
      <w:r w:rsidRPr="00A77511">
        <w:rPr>
          <w:rFonts w:cs="Calibri"/>
          <w:sz w:val="24"/>
          <w:szCs w:val="24"/>
        </w:rPr>
        <w:t>is made and effective on</w:t>
      </w:r>
      <w:r w:rsidRPr="00654982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[DATE]</w:t>
      </w:r>
      <w:r w:rsidRPr="00654982">
        <w:rPr>
          <w:rFonts w:cs="Calibri"/>
          <w:sz w:val="24"/>
          <w:szCs w:val="24"/>
        </w:rPr>
        <w:t xml:space="preserve"> at the Philippine Normal University, Taft Avenue Manila, Philippines</w:t>
      </w:r>
      <w:r>
        <w:rPr>
          <w:rFonts w:cs="Calibri"/>
          <w:sz w:val="24"/>
          <w:szCs w:val="24"/>
        </w:rPr>
        <w:t>.</w:t>
      </w:r>
    </w:p>
    <w:p w:rsidR="00781594" w:rsidRDefault="00781594" w:rsidP="00781594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781594" w:rsidRDefault="00781594" w:rsidP="00781594">
      <w:pPr>
        <w:spacing w:after="0" w:line="240" w:lineRule="auto"/>
        <w:ind w:left="2880" w:hanging="2880"/>
        <w:jc w:val="both"/>
        <w:rPr>
          <w:rFonts w:cs="Calibri"/>
          <w:sz w:val="24"/>
          <w:szCs w:val="24"/>
        </w:rPr>
      </w:pPr>
      <w:r w:rsidRPr="00654982">
        <w:rPr>
          <w:rFonts w:cs="Calibri"/>
          <w:sz w:val="24"/>
          <w:szCs w:val="24"/>
        </w:rPr>
        <w:t xml:space="preserve"> </w:t>
      </w:r>
      <w:r w:rsidRPr="00A77511">
        <w:rPr>
          <w:rFonts w:cs="Calibri"/>
          <w:b/>
          <w:sz w:val="24"/>
          <w:szCs w:val="24"/>
        </w:rPr>
        <w:t>BETWEEN:</w:t>
      </w:r>
      <w:r>
        <w:rPr>
          <w:rFonts w:cs="Calibri"/>
          <w:sz w:val="24"/>
          <w:szCs w:val="24"/>
        </w:rPr>
        <w:tab/>
      </w:r>
      <w:r w:rsidRPr="00A77511">
        <w:rPr>
          <w:rFonts w:cs="Calibri"/>
          <w:b/>
          <w:sz w:val="24"/>
          <w:szCs w:val="24"/>
        </w:rPr>
        <w:t>[</w:t>
      </w:r>
      <w:r>
        <w:rPr>
          <w:rFonts w:cs="Calibri"/>
          <w:b/>
          <w:sz w:val="24"/>
          <w:szCs w:val="24"/>
        </w:rPr>
        <w:t>Author(s)</w:t>
      </w:r>
      <w:r w:rsidRPr="00A77511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Name</w:t>
      </w:r>
      <w:r w:rsidRPr="00A77511">
        <w:rPr>
          <w:rFonts w:cs="Calibri"/>
          <w:b/>
          <w:sz w:val="24"/>
          <w:szCs w:val="24"/>
        </w:rPr>
        <w:t>]</w:t>
      </w:r>
      <w:r>
        <w:rPr>
          <w:rFonts w:cs="Calibri"/>
          <w:sz w:val="24"/>
          <w:szCs w:val="24"/>
        </w:rPr>
        <w:t xml:space="preserve"> (the “Author(s)”), a person or group of research journal writers existing under the laws of the State, with its affiliation, </w:t>
      </w:r>
      <w:r w:rsidRPr="00E028AE">
        <w:rPr>
          <w:rFonts w:cs="Calibri"/>
          <w:b/>
          <w:sz w:val="24"/>
          <w:szCs w:val="24"/>
        </w:rPr>
        <w:t>[SCHOOL/INSTITUTION]</w:t>
      </w:r>
      <w:r>
        <w:rPr>
          <w:rFonts w:cs="Calibri"/>
          <w:sz w:val="24"/>
          <w:szCs w:val="24"/>
        </w:rPr>
        <w:t xml:space="preserve"> located at:</w:t>
      </w:r>
    </w:p>
    <w:p w:rsidR="00781594" w:rsidRDefault="00781594" w:rsidP="00781594">
      <w:pPr>
        <w:spacing w:after="0" w:line="240" w:lineRule="auto"/>
        <w:ind w:left="2880" w:hanging="2880"/>
        <w:jc w:val="both"/>
        <w:rPr>
          <w:rFonts w:cs="Calibri"/>
          <w:sz w:val="24"/>
          <w:szCs w:val="24"/>
        </w:rPr>
      </w:pPr>
    </w:p>
    <w:p w:rsidR="00781594" w:rsidRPr="00654982" w:rsidRDefault="00781594" w:rsidP="00781594">
      <w:pPr>
        <w:spacing w:after="0" w:line="240" w:lineRule="auto"/>
        <w:ind w:left="2880" w:hanging="288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[COMPLETE ADDRESS]</w:t>
      </w:r>
    </w:p>
    <w:p w:rsidR="00781594" w:rsidRDefault="00781594" w:rsidP="00781594">
      <w:pPr>
        <w:spacing w:after="0" w:line="240" w:lineRule="auto"/>
        <w:rPr>
          <w:rFonts w:cs="Calibri"/>
          <w:sz w:val="24"/>
          <w:szCs w:val="24"/>
        </w:rPr>
      </w:pPr>
    </w:p>
    <w:p w:rsidR="00781594" w:rsidRDefault="00781594" w:rsidP="00781594">
      <w:pPr>
        <w:spacing w:after="0" w:line="240" w:lineRule="auto"/>
        <w:ind w:left="2880" w:hanging="2880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AND</w:t>
      </w:r>
      <w:r w:rsidRPr="00A77511">
        <w:rPr>
          <w:rFonts w:cs="Calibri"/>
          <w:b/>
          <w:sz w:val="24"/>
          <w:szCs w:val="24"/>
        </w:rPr>
        <w:t>:</w:t>
      </w:r>
      <w:r>
        <w:rPr>
          <w:rFonts w:cs="Calibri"/>
          <w:sz w:val="24"/>
          <w:szCs w:val="24"/>
        </w:rPr>
        <w:tab/>
      </w:r>
      <w:r w:rsidRPr="00A77511">
        <w:rPr>
          <w:rFonts w:cs="Calibri"/>
          <w:b/>
          <w:sz w:val="24"/>
          <w:szCs w:val="24"/>
        </w:rPr>
        <w:t>Philippine Normal University – Publications Office</w:t>
      </w:r>
      <w:r>
        <w:rPr>
          <w:rFonts w:cs="Calibri"/>
          <w:sz w:val="24"/>
          <w:szCs w:val="24"/>
        </w:rPr>
        <w:t xml:space="preserve"> (the “Publisher”), a corporation organized and existing under the laws of the State, with its office located at:</w:t>
      </w:r>
    </w:p>
    <w:p w:rsidR="00781594" w:rsidRDefault="00781594" w:rsidP="00781594">
      <w:pPr>
        <w:spacing w:after="0" w:line="240" w:lineRule="auto"/>
        <w:ind w:left="2880" w:hanging="2880"/>
        <w:jc w:val="both"/>
        <w:rPr>
          <w:rFonts w:cs="Calibri"/>
          <w:sz w:val="24"/>
          <w:szCs w:val="24"/>
        </w:rPr>
      </w:pPr>
    </w:p>
    <w:p w:rsidR="00781594" w:rsidRDefault="00781594" w:rsidP="00781594">
      <w:pPr>
        <w:spacing w:after="0" w:line="240" w:lineRule="auto"/>
        <w:ind w:left="2880" w:hanging="288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 xml:space="preserve">Room 302, Pedro T. </w:t>
      </w:r>
      <w:proofErr w:type="spellStart"/>
      <w:r>
        <w:rPr>
          <w:rFonts w:cs="Calibri"/>
          <w:sz w:val="24"/>
          <w:szCs w:val="24"/>
        </w:rPr>
        <w:t>Orata</w:t>
      </w:r>
      <w:proofErr w:type="spellEnd"/>
      <w:r>
        <w:rPr>
          <w:rFonts w:cs="Calibri"/>
          <w:sz w:val="24"/>
          <w:szCs w:val="24"/>
        </w:rPr>
        <w:t xml:space="preserve"> Hall</w:t>
      </w:r>
    </w:p>
    <w:p w:rsidR="00781594" w:rsidRDefault="00781594" w:rsidP="00781594">
      <w:pPr>
        <w:spacing w:after="0" w:line="240" w:lineRule="auto"/>
        <w:ind w:left="2880" w:hanging="288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Taft Avenue, Manila, 1000 Philippines</w:t>
      </w:r>
    </w:p>
    <w:p w:rsidR="00781594" w:rsidRPr="00654982" w:rsidRDefault="00781594" w:rsidP="00781594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781594" w:rsidRPr="00654982" w:rsidRDefault="00781594" w:rsidP="00781594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WHEREAS</w:t>
      </w:r>
      <w:r w:rsidRPr="00654982">
        <w:rPr>
          <w:rFonts w:cs="Calibri"/>
          <w:sz w:val="24"/>
          <w:szCs w:val="24"/>
        </w:rPr>
        <w:t xml:space="preserve">, </w:t>
      </w:r>
      <w:r>
        <w:rPr>
          <w:rFonts w:cs="Calibri"/>
          <w:sz w:val="24"/>
          <w:szCs w:val="24"/>
        </w:rPr>
        <w:t>the parties agree to certain terms on services to be performed by the Author for the Publisher</w:t>
      </w:r>
      <w:r w:rsidRPr="00654982">
        <w:rPr>
          <w:rFonts w:cs="Calibri"/>
          <w:sz w:val="24"/>
          <w:szCs w:val="24"/>
        </w:rPr>
        <w:t>;</w:t>
      </w:r>
    </w:p>
    <w:p w:rsidR="00781594" w:rsidRPr="00654982" w:rsidRDefault="00781594" w:rsidP="00781594">
      <w:pPr>
        <w:spacing w:after="0" w:line="240" w:lineRule="auto"/>
        <w:ind w:left="720" w:firstLine="720"/>
        <w:jc w:val="both"/>
        <w:rPr>
          <w:rFonts w:cs="Calibri"/>
          <w:sz w:val="24"/>
          <w:szCs w:val="24"/>
        </w:rPr>
      </w:pPr>
    </w:p>
    <w:p w:rsidR="00781594" w:rsidRPr="00654982" w:rsidRDefault="00781594" w:rsidP="00781594">
      <w:pPr>
        <w:spacing w:after="0" w:line="240" w:lineRule="auto"/>
        <w:jc w:val="both"/>
        <w:rPr>
          <w:rFonts w:cs="Calibri"/>
          <w:sz w:val="24"/>
          <w:szCs w:val="24"/>
        </w:rPr>
      </w:pPr>
      <w:r w:rsidRPr="00654982">
        <w:rPr>
          <w:rFonts w:cs="Calibri"/>
          <w:sz w:val="24"/>
          <w:szCs w:val="24"/>
        </w:rPr>
        <w:t>THEREFORE, for and in consideration of the foregoing and the stipulations herein set forth, the parties hereby agree on the following:</w:t>
      </w:r>
    </w:p>
    <w:p w:rsidR="00781594" w:rsidRPr="00654982" w:rsidRDefault="00781594" w:rsidP="00781594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781594" w:rsidRPr="00654982" w:rsidRDefault="00781594" w:rsidP="00781594">
      <w:pPr>
        <w:spacing w:after="0" w:line="240" w:lineRule="auto"/>
        <w:rPr>
          <w:rFonts w:cs="Calibri"/>
          <w:b/>
          <w:sz w:val="24"/>
          <w:szCs w:val="24"/>
        </w:rPr>
      </w:pPr>
      <w:r w:rsidRPr="00654982">
        <w:rPr>
          <w:rFonts w:cs="Calibri"/>
          <w:b/>
          <w:sz w:val="24"/>
          <w:szCs w:val="24"/>
        </w:rPr>
        <w:t xml:space="preserve">I.   </w:t>
      </w:r>
      <w:r>
        <w:rPr>
          <w:rFonts w:cs="Calibri"/>
          <w:b/>
          <w:sz w:val="24"/>
          <w:szCs w:val="24"/>
        </w:rPr>
        <w:t>TERMS</w:t>
      </w:r>
      <w:r w:rsidRPr="00654982">
        <w:rPr>
          <w:rFonts w:cs="Calibri"/>
          <w:b/>
          <w:sz w:val="24"/>
          <w:szCs w:val="24"/>
        </w:rPr>
        <w:t>:</w:t>
      </w:r>
    </w:p>
    <w:p w:rsidR="00781594" w:rsidRPr="00654982" w:rsidRDefault="00781594" w:rsidP="00781594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781594" w:rsidRDefault="00781594" w:rsidP="00781594">
      <w:pPr>
        <w:spacing w:after="0" w:line="240" w:lineRule="auto"/>
        <w:ind w:left="720" w:firstLine="720"/>
        <w:jc w:val="both"/>
        <w:rPr>
          <w:rFonts w:cs="Calibri"/>
          <w:i/>
          <w:sz w:val="24"/>
          <w:szCs w:val="24"/>
        </w:rPr>
      </w:pPr>
      <w:r w:rsidRPr="00654982">
        <w:rPr>
          <w:rFonts w:cs="Calibri"/>
          <w:sz w:val="24"/>
          <w:szCs w:val="24"/>
        </w:rPr>
        <w:t xml:space="preserve">The </w:t>
      </w:r>
      <w:r>
        <w:rPr>
          <w:rFonts w:cs="Calibri"/>
          <w:b/>
          <w:sz w:val="24"/>
          <w:szCs w:val="24"/>
        </w:rPr>
        <w:t>Commitment Form</w:t>
      </w:r>
      <w:r>
        <w:rPr>
          <w:rFonts w:cs="Calibri"/>
          <w:sz w:val="24"/>
          <w:szCs w:val="24"/>
        </w:rPr>
        <w:t xml:space="preserve"> is to serve as Author’s written authorization to perform services for the Publisher for the article entitled, </w:t>
      </w:r>
      <w:r w:rsidRPr="00BA0FD2">
        <w:rPr>
          <w:rFonts w:cs="Calibri"/>
          <w:b/>
          <w:i/>
          <w:sz w:val="24"/>
          <w:szCs w:val="24"/>
        </w:rPr>
        <w:t>[article title]</w:t>
      </w:r>
      <w:r>
        <w:rPr>
          <w:rFonts w:cs="Calibri"/>
          <w:sz w:val="24"/>
          <w:szCs w:val="24"/>
        </w:rPr>
        <w:t xml:space="preserve">. Author’s signature also indicates understanding of terms and liability to the Publisher for said services. </w:t>
      </w:r>
    </w:p>
    <w:p w:rsidR="00781594" w:rsidRDefault="00781594" w:rsidP="00781594">
      <w:pPr>
        <w:spacing w:after="0" w:line="240" w:lineRule="auto"/>
        <w:ind w:left="720" w:firstLine="720"/>
        <w:jc w:val="both"/>
        <w:rPr>
          <w:rFonts w:cs="Calibri"/>
          <w:i/>
          <w:sz w:val="24"/>
          <w:szCs w:val="24"/>
        </w:rPr>
      </w:pPr>
    </w:p>
    <w:p w:rsidR="00781594" w:rsidRPr="00654982" w:rsidRDefault="00781594" w:rsidP="00781594">
      <w:pPr>
        <w:spacing w:after="0" w:line="240" w:lineRule="auto"/>
        <w:rPr>
          <w:rFonts w:cs="Calibri"/>
          <w:b/>
          <w:sz w:val="24"/>
          <w:szCs w:val="24"/>
        </w:rPr>
      </w:pPr>
      <w:r w:rsidRPr="00654982">
        <w:rPr>
          <w:rFonts w:cs="Calibri"/>
          <w:b/>
          <w:sz w:val="24"/>
          <w:szCs w:val="24"/>
        </w:rPr>
        <w:t xml:space="preserve">II.    </w:t>
      </w:r>
      <w:r>
        <w:rPr>
          <w:rFonts w:cs="Calibri"/>
          <w:b/>
          <w:sz w:val="24"/>
          <w:szCs w:val="24"/>
        </w:rPr>
        <w:t>DESCRIPTION OF SERVICES</w:t>
      </w:r>
      <w:r w:rsidRPr="00654982">
        <w:rPr>
          <w:rFonts w:cs="Calibri"/>
          <w:b/>
          <w:sz w:val="24"/>
          <w:szCs w:val="24"/>
        </w:rPr>
        <w:t>:</w:t>
      </w:r>
    </w:p>
    <w:p w:rsidR="00781594" w:rsidRPr="00654982" w:rsidRDefault="00781594" w:rsidP="00781594">
      <w:pPr>
        <w:spacing w:after="0" w:line="240" w:lineRule="auto"/>
        <w:rPr>
          <w:rFonts w:cs="Calibri"/>
          <w:b/>
          <w:sz w:val="24"/>
          <w:szCs w:val="24"/>
        </w:rPr>
      </w:pPr>
    </w:p>
    <w:p w:rsidR="00781594" w:rsidRPr="00654982" w:rsidRDefault="00781594" w:rsidP="00781594">
      <w:pPr>
        <w:numPr>
          <w:ilvl w:val="0"/>
          <w:numId w:val="4"/>
        </w:numPr>
        <w:spacing w:after="120" w:line="240" w:lineRule="auto"/>
        <w:jc w:val="both"/>
        <w:rPr>
          <w:rFonts w:cs="Calibri"/>
          <w:sz w:val="24"/>
          <w:szCs w:val="24"/>
        </w:rPr>
      </w:pPr>
      <w:r w:rsidRPr="00654982">
        <w:rPr>
          <w:rFonts w:cs="Calibri"/>
          <w:sz w:val="24"/>
          <w:szCs w:val="24"/>
        </w:rPr>
        <w:t xml:space="preserve">The </w:t>
      </w:r>
      <w:r>
        <w:rPr>
          <w:rFonts w:cs="Calibri"/>
          <w:sz w:val="24"/>
          <w:szCs w:val="24"/>
        </w:rPr>
        <w:t>article writing and revision</w:t>
      </w:r>
      <w:r w:rsidRPr="00654982">
        <w:rPr>
          <w:rFonts w:cs="Calibri"/>
          <w:sz w:val="24"/>
          <w:szCs w:val="24"/>
        </w:rPr>
        <w:t xml:space="preserve"> should be completed within the period </w:t>
      </w:r>
      <w:r>
        <w:rPr>
          <w:rFonts w:cs="Calibri"/>
          <w:sz w:val="24"/>
          <w:szCs w:val="24"/>
        </w:rPr>
        <w:t>allotted, unless otherwise an agreement between the Author(s) and the Publisher is made to consider an extension.</w:t>
      </w:r>
    </w:p>
    <w:p w:rsidR="004C770D" w:rsidRDefault="00781594" w:rsidP="00781594">
      <w:pPr>
        <w:numPr>
          <w:ilvl w:val="0"/>
          <w:numId w:val="4"/>
        </w:numPr>
        <w:spacing w:after="120" w:line="240" w:lineRule="auto"/>
        <w:jc w:val="both"/>
        <w:rPr>
          <w:rFonts w:cs="Calibri"/>
          <w:sz w:val="24"/>
          <w:szCs w:val="24"/>
        </w:rPr>
        <w:sectPr w:rsidR="004C770D" w:rsidSect="00F374D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720" w:right="1009" w:bottom="720" w:left="1440" w:header="706" w:footer="706" w:gutter="0"/>
          <w:cols w:space="708"/>
          <w:docGrid w:linePitch="360"/>
        </w:sectPr>
      </w:pPr>
      <w:r w:rsidRPr="00654982">
        <w:rPr>
          <w:rFonts w:cs="Calibri"/>
          <w:sz w:val="24"/>
          <w:szCs w:val="24"/>
        </w:rPr>
        <w:t xml:space="preserve">The </w:t>
      </w:r>
      <w:r>
        <w:rPr>
          <w:rFonts w:cs="Calibri"/>
          <w:b/>
          <w:sz w:val="24"/>
          <w:szCs w:val="24"/>
        </w:rPr>
        <w:t>Author(s)</w:t>
      </w:r>
      <w:r w:rsidRPr="00654982">
        <w:rPr>
          <w:rFonts w:cs="Calibri"/>
          <w:sz w:val="24"/>
          <w:szCs w:val="24"/>
        </w:rPr>
        <w:t xml:space="preserve"> is</w:t>
      </w:r>
      <w:r>
        <w:rPr>
          <w:rFonts w:cs="Calibri"/>
          <w:sz w:val="24"/>
          <w:szCs w:val="24"/>
        </w:rPr>
        <w:t>/are</w:t>
      </w:r>
      <w:r w:rsidRPr="00654982">
        <w:rPr>
          <w:rFonts w:cs="Calibri"/>
          <w:sz w:val="24"/>
          <w:szCs w:val="24"/>
        </w:rPr>
        <w:t xml:space="preserve"> accountable for the completion of </w:t>
      </w:r>
      <w:r>
        <w:rPr>
          <w:rFonts w:cs="Calibri"/>
          <w:sz w:val="24"/>
          <w:szCs w:val="24"/>
        </w:rPr>
        <w:t>the journal article</w:t>
      </w:r>
      <w:r w:rsidRPr="00654982">
        <w:rPr>
          <w:rFonts w:cs="Calibri"/>
          <w:sz w:val="24"/>
          <w:szCs w:val="24"/>
        </w:rPr>
        <w:t xml:space="preserve"> within the </w:t>
      </w:r>
      <w:r>
        <w:rPr>
          <w:rFonts w:cs="Calibri"/>
          <w:sz w:val="24"/>
          <w:szCs w:val="24"/>
        </w:rPr>
        <w:t xml:space="preserve">approved </w:t>
      </w:r>
      <w:r w:rsidR="00375B8C">
        <w:rPr>
          <w:rFonts w:cs="Calibri"/>
          <w:sz w:val="24"/>
          <w:szCs w:val="24"/>
        </w:rPr>
        <w:t>period</w:t>
      </w:r>
    </w:p>
    <w:p w:rsidR="00D6672D" w:rsidRDefault="00D6672D" w:rsidP="00A57EEE">
      <w:pPr>
        <w:spacing w:after="120" w:line="240" w:lineRule="auto"/>
        <w:jc w:val="both"/>
        <w:rPr>
          <w:rFonts w:cs="Calibri"/>
          <w:sz w:val="24"/>
          <w:szCs w:val="24"/>
        </w:rPr>
      </w:pPr>
    </w:p>
    <w:p w:rsidR="00375B8C" w:rsidRDefault="00375B8C" w:rsidP="00375B8C">
      <w:pPr>
        <w:spacing w:after="120" w:line="240" w:lineRule="auto"/>
        <w:jc w:val="both"/>
        <w:rPr>
          <w:rFonts w:cs="Calibri"/>
          <w:sz w:val="24"/>
          <w:szCs w:val="24"/>
        </w:rPr>
      </w:pPr>
    </w:p>
    <w:p w:rsidR="00375B8C" w:rsidRPr="00654982" w:rsidRDefault="00375B8C" w:rsidP="00375B8C">
      <w:pPr>
        <w:pStyle w:val="BodyTextIndent"/>
        <w:numPr>
          <w:ilvl w:val="0"/>
          <w:numId w:val="4"/>
        </w:numPr>
        <w:spacing w:after="1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At the end of the allotted timeframe, progress reports for each of the journals are to </w:t>
      </w:r>
      <w:r w:rsidRPr="00654982">
        <w:rPr>
          <w:rFonts w:ascii="Calibri" w:hAnsi="Calibri" w:cs="Calibri"/>
          <w:sz w:val="24"/>
          <w:szCs w:val="24"/>
        </w:rPr>
        <w:t xml:space="preserve">be submitted to the Director of the </w:t>
      </w:r>
      <w:r>
        <w:rPr>
          <w:rFonts w:ascii="Calibri" w:hAnsi="Calibri" w:cs="Calibri"/>
          <w:sz w:val="24"/>
          <w:szCs w:val="24"/>
        </w:rPr>
        <w:t>Publications Office</w:t>
      </w:r>
      <w:r w:rsidRPr="00654982">
        <w:rPr>
          <w:rFonts w:ascii="Calibri" w:hAnsi="Calibri" w:cs="Calibri"/>
          <w:sz w:val="24"/>
          <w:szCs w:val="24"/>
        </w:rPr>
        <w:t xml:space="preserve"> (</w:t>
      </w:r>
      <w:r>
        <w:rPr>
          <w:rFonts w:ascii="Calibri" w:hAnsi="Calibri" w:cs="Calibri"/>
          <w:sz w:val="24"/>
          <w:szCs w:val="24"/>
        </w:rPr>
        <w:t>PNU-PO</w:t>
      </w:r>
      <w:r w:rsidRPr="00654982">
        <w:rPr>
          <w:rFonts w:ascii="Calibri" w:hAnsi="Calibri" w:cs="Calibri"/>
          <w:sz w:val="24"/>
          <w:szCs w:val="24"/>
        </w:rPr>
        <w:t>)</w:t>
      </w:r>
      <w:r>
        <w:rPr>
          <w:rFonts w:ascii="Calibri" w:hAnsi="Calibri" w:cs="Calibri"/>
          <w:sz w:val="24"/>
          <w:szCs w:val="24"/>
        </w:rPr>
        <w:t xml:space="preserve"> in the prescribed format</w:t>
      </w:r>
      <w:r w:rsidRPr="00654982">
        <w:rPr>
          <w:rFonts w:ascii="Calibri" w:hAnsi="Calibri" w:cs="Calibri"/>
          <w:sz w:val="24"/>
          <w:szCs w:val="24"/>
        </w:rPr>
        <w:t xml:space="preserve">.  </w:t>
      </w:r>
      <w:r>
        <w:rPr>
          <w:rFonts w:ascii="Calibri" w:hAnsi="Calibri" w:cs="Calibri"/>
          <w:sz w:val="24"/>
          <w:szCs w:val="24"/>
        </w:rPr>
        <w:t>Reports should include tracking forms for monitoring of the progress of the journal writing.</w:t>
      </w:r>
      <w:r w:rsidRPr="00654982">
        <w:rPr>
          <w:rFonts w:ascii="Calibri" w:hAnsi="Calibri" w:cs="Calibri"/>
          <w:sz w:val="24"/>
          <w:szCs w:val="24"/>
        </w:rPr>
        <w:t xml:space="preserve"> </w:t>
      </w:r>
    </w:p>
    <w:p w:rsidR="00375B8C" w:rsidRPr="007A670F" w:rsidRDefault="00375B8C" w:rsidP="00375B8C">
      <w:pPr>
        <w:pStyle w:val="BodyTextIndent"/>
        <w:numPr>
          <w:ilvl w:val="0"/>
          <w:numId w:val="4"/>
        </w:numPr>
        <w:spacing w:after="120"/>
        <w:rPr>
          <w:rFonts w:ascii="Calibri" w:hAnsi="Calibri" w:cs="Calibri"/>
          <w:sz w:val="24"/>
          <w:szCs w:val="24"/>
        </w:rPr>
      </w:pPr>
      <w:r w:rsidRPr="00654982">
        <w:rPr>
          <w:rFonts w:asciiTheme="minorHAnsi" w:hAnsiTheme="minorHAnsi" w:cs="Calibri"/>
          <w:sz w:val="24"/>
          <w:szCs w:val="24"/>
        </w:rPr>
        <w:t xml:space="preserve">In the event the </w:t>
      </w:r>
      <w:r>
        <w:rPr>
          <w:rFonts w:asciiTheme="minorHAnsi" w:hAnsiTheme="minorHAnsi" w:cs="Calibri"/>
          <w:b/>
          <w:sz w:val="24"/>
          <w:szCs w:val="24"/>
        </w:rPr>
        <w:t>Author(s)</w:t>
      </w:r>
      <w:r>
        <w:rPr>
          <w:rFonts w:asciiTheme="minorHAnsi" w:hAnsiTheme="minorHAnsi" w:cs="Calibri"/>
          <w:sz w:val="24"/>
          <w:szCs w:val="24"/>
        </w:rPr>
        <w:t xml:space="preserve"> fail(s) to complete the writing process</w:t>
      </w:r>
      <w:r w:rsidRPr="00654982">
        <w:rPr>
          <w:rFonts w:asciiTheme="minorHAnsi" w:hAnsiTheme="minorHAnsi" w:cs="Calibri"/>
          <w:sz w:val="24"/>
          <w:szCs w:val="24"/>
        </w:rPr>
        <w:t xml:space="preserve"> within the approved timeframe as a result of circumstances beyond his/her control, an exten</w:t>
      </w:r>
      <w:r>
        <w:rPr>
          <w:rFonts w:asciiTheme="minorHAnsi" w:hAnsiTheme="minorHAnsi" w:cs="Calibri"/>
          <w:sz w:val="24"/>
          <w:szCs w:val="24"/>
        </w:rPr>
        <w:t xml:space="preserve">sion is only allowed upon the approval of the Director. </w:t>
      </w:r>
    </w:p>
    <w:p w:rsidR="00375B8C" w:rsidRPr="00654982" w:rsidRDefault="00375B8C" w:rsidP="00375B8C">
      <w:pPr>
        <w:pStyle w:val="BodyTextIndent"/>
        <w:numPr>
          <w:ilvl w:val="0"/>
          <w:numId w:val="4"/>
        </w:numPr>
        <w:spacing w:after="120"/>
        <w:rPr>
          <w:rFonts w:ascii="Calibri" w:hAnsi="Calibri" w:cs="Calibri"/>
          <w:sz w:val="24"/>
          <w:szCs w:val="24"/>
        </w:rPr>
      </w:pPr>
      <w:r w:rsidRPr="00654982">
        <w:rPr>
          <w:rFonts w:asciiTheme="minorHAnsi" w:hAnsiTheme="minorHAnsi" w:cs="Calibri"/>
          <w:sz w:val="24"/>
          <w:szCs w:val="24"/>
        </w:rPr>
        <w:t xml:space="preserve"> If the </w:t>
      </w:r>
      <w:r>
        <w:rPr>
          <w:rFonts w:asciiTheme="minorHAnsi" w:hAnsiTheme="minorHAnsi" w:cs="Calibri"/>
          <w:b/>
          <w:sz w:val="24"/>
          <w:szCs w:val="24"/>
        </w:rPr>
        <w:t xml:space="preserve">Author(s) </w:t>
      </w:r>
      <w:r w:rsidRPr="00654982">
        <w:rPr>
          <w:rFonts w:asciiTheme="minorHAnsi" w:hAnsiTheme="minorHAnsi" w:cs="Calibri"/>
          <w:sz w:val="24"/>
          <w:szCs w:val="24"/>
        </w:rPr>
        <w:t>still fail</w:t>
      </w:r>
      <w:r>
        <w:rPr>
          <w:rFonts w:asciiTheme="minorHAnsi" w:hAnsiTheme="minorHAnsi" w:cs="Calibri"/>
          <w:sz w:val="24"/>
          <w:szCs w:val="24"/>
        </w:rPr>
        <w:t>(</w:t>
      </w:r>
      <w:r w:rsidRPr="00654982">
        <w:rPr>
          <w:rFonts w:asciiTheme="minorHAnsi" w:hAnsiTheme="minorHAnsi" w:cs="Calibri"/>
          <w:sz w:val="24"/>
          <w:szCs w:val="24"/>
        </w:rPr>
        <w:t>s</w:t>
      </w:r>
      <w:r>
        <w:rPr>
          <w:rFonts w:asciiTheme="minorHAnsi" w:hAnsiTheme="minorHAnsi" w:cs="Calibri"/>
          <w:sz w:val="24"/>
          <w:szCs w:val="24"/>
        </w:rPr>
        <w:t>)</w:t>
      </w:r>
      <w:r w:rsidRPr="00654982">
        <w:rPr>
          <w:rFonts w:asciiTheme="minorHAnsi" w:hAnsiTheme="minorHAnsi" w:cs="Calibri"/>
          <w:sz w:val="24"/>
          <w:szCs w:val="24"/>
        </w:rPr>
        <w:t xml:space="preserve"> to complete the project after the extension period, </w:t>
      </w:r>
      <w:r>
        <w:rPr>
          <w:rFonts w:asciiTheme="minorHAnsi" w:hAnsiTheme="minorHAnsi" w:cs="Calibri"/>
          <w:sz w:val="24"/>
          <w:szCs w:val="24"/>
        </w:rPr>
        <w:t>or has not responded to the correspondence of the Publisher, he/she will not be allowed to submit</w:t>
      </w:r>
      <w:r w:rsidRPr="00654982">
        <w:rPr>
          <w:rFonts w:asciiTheme="minorHAnsi" w:hAnsiTheme="minorHAnsi" w:cs="Calibri"/>
          <w:sz w:val="24"/>
          <w:szCs w:val="24"/>
        </w:rPr>
        <w:t xml:space="preserve"> any </w:t>
      </w:r>
      <w:r>
        <w:rPr>
          <w:rFonts w:asciiTheme="minorHAnsi" w:hAnsiTheme="minorHAnsi" w:cs="Calibri"/>
          <w:sz w:val="24"/>
          <w:szCs w:val="24"/>
        </w:rPr>
        <w:t>of his/her manuscripts for consideration in the succeeding year</w:t>
      </w:r>
      <w:r w:rsidRPr="00654982">
        <w:rPr>
          <w:rFonts w:asciiTheme="minorHAnsi" w:hAnsiTheme="minorHAnsi" w:cs="Calibri"/>
          <w:sz w:val="24"/>
          <w:szCs w:val="24"/>
        </w:rPr>
        <w:t xml:space="preserve">. </w:t>
      </w:r>
      <w:r>
        <w:rPr>
          <w:rFonts w:asciiTheme="minorHAnsi" w:hAnsiTheme="minorHAnsi" w:cs="Calibri"/>
          <w:sz w:val="24"/>
          <w:szCs w:val="24"/>
        </w:rPr>
        <w:t>The affiliated school/institution for which the author belongs to will also be notified regarding the failure of completion.</w:t>
      </w:r>
    </w:p>
    <w:p w:rsidR="00375B8C" w:rsidRDefault="00375B8C" w:rsidP="00375B8C">
      <w:pPr>
        <w:spacing w:after="120" w:line="240" w:lineRule="auto"/>
        <w:jc w:val="both"/>
        <w:rPr>
          <w:rFonts w:cs="Calibri"/>
          <w:sz w:val="24"/>
          <w:szCs w:val="24"/>
        </w:rPr>
      </w:pPr>
    </w:p>
    <w:p w:rsidR="00375B8C" w:rsidRDefault="00375B8C" w:rsidP="00375B8C">
      <w:pPr>
        <w:spacing w:after="120" w:line="240" w:lineRule="auto"/>
        <w:jc w:val="both"/>
        <w:rPr>
          <w:rFonts w:cs="Calibri"/>
          <w:sz w:val="24"/>
          <w:szCs w:val="24"/>
        </w:rPr>
      </w:pPr>
    </w:p>
    <w:p w:rsidR="00375B8C" w:rsidRDefault="00375B8C" w:rsidP="00375B8C">
      <w:pPr>
        <w:pStyle w:val="BodyTextIndent"/>
        <w:ind w:left="0"/>
        <w:rPr>
          <w:rFonts w:ascii="Calibri" w:hAnsi="Calibri" w:cs="Calibri"/>
          <w:b/>
          <w:sz w:val="24"/>
          <w:szCs w:val="24"/>
        </w:rPr>
      </w:pPr>
    </w:p>
    <w:p w:rsidR="00375B8C" w:rsidRDefault="00375B8C" w:rsidP="00375B8C">
      <w:pPr>
        <w:pStyle w:val="BodyTextIndent"/>
        <w:ind w:left="0"/>
        <w:rPr>
          <w:rFonts w:ascii="Calibri" w:hAnsi="Calibri" w:cs="Calibri"/>
          <w:b/>
          <w:sz w:val="24"/>
          <w:szCs w:val="24"/>
        </w:rPr>
      </w:pPr>
    </w:p>
    <w:p w:rsidR="00E03514" w:rsidRDefault="00E03514" w:rsidP="00E03514">
      <w:pPr>
        <w:pStyle w:val="BodyTextIndent"/>
        <w:ind w:left="0"/>
        <w:rPr>
          <w:rFonts w:ascii="Calibri" w:hAnsi="Calibri" w:cs="Calibri"/>
          <w:b/>
          <w:sz w:val="24"/>
          <w:szCs w:val="24"/>
        </w:rPr>
      </w:pPr>
    </w:p>
    <w:p w:rsidR="00E03514" w:rsidRPr="00654982" w:rsidRDefault="00E03514" w:rsidP="00E03514">
      <w:pPr>
        <w:pStyle w:val="BodyTextIndent"/>
        <w:ind w:left="0"/>
        <w:rPr>
          <w:rFonts w:ascii="Calibri" w:hAnsi="Calibri" w:cs="Calibri"/>
          <w:sz w:val="24"/>
          <w:szCs w:val="24"/>
        </w:rPr>
      </w:pPr>
      <w:r w:rsidRPr="00654982">
        <w:rPr>
          <w:rFonts w:ascii="Calibri" w:hAnsi="Calibri" w:cs="Calibri"/>
          <w:b/>
          <w:sz w:val="24"/>
          <w:szCs w:val="24"/>
        </w:rPr>
        <w:t>IN WITNESS WHEREOF</w:t>
      </w:r>
      <w:r w:rsidRPr="00654982">
        <w:rPr>
          <w:rFonts w:ascii="Calibri" w:hAnsi="Calibri" w:cs="Calibri"/>
          <w:sz w:val="24"/>
          <w:szCs w:val="24"/>
        </w:rPr>
        <w:t>, the parties hereto have signed this Co</w:t>
      </w:r>
      <w:r>
        <w:rPr>
          <w:rFonts w:ascii="Calibri" w:hAnsi="Calibri" w:cs="Calibri"/>
          <w:sz w:val="24"/>
          <w:szCs w:val="24"/>
        </w:rPr>
        <w:t xml:space="preserve">ntract this _______________ 2018 </w:t>
      </w:r>
      <w:r w:rsidRPr="00654982">
        <w:rPr>
          <w:rFonts w:ascii="Calibri" w:hAnsi="Calibri" w:cs="Calibri"/>
          <w:sz w:val="24"/>
          <w:szCs w:val="24"/>
        </w:rPr>
        <w:t>in the City of Manila.</w:t>
      </w:r>
    </w:p>
    <w:p w:rsidR="00E03514" w:rsidRPr="00654982" w:rsidRDefault="00E03514" w:rsidP="00E03514">
      <w:pPr>
        <w:pStyle w:val="BodyTextIndent"/>
        <w:ind w:left="1080"/>
        <w:rPr>
          <w:rFonts w:ascii="Calibri" w:hAnsi="Calibri" w:cs="Calibri"/>
          <w:sz w:val="24"/>
          <w:szCs w:val="24"/>
        </w:rPr>
      </w:pPr>
    </w:p>
    <w:p w:rsidR="00E03514" w:rsidRPr="00BA0FD2" w:rsidRDefault="00E03514" w:rsidP="00E03514">
      <w:pPr>
        <w:pStyle w:val="BodyText"/>
        <w:tabs>
          <w:tab w:val="left" w:pos="5295"/>
        </w:tabs>
        <w:spacing w:after="0"/>
        <w:rPr>
          <w:rFonts w:ascii="Calibri" w:hAnsi="Calibri" w:cs="Calibri"/>
          <w:b/>
          <w:color w:val="auto"/>
          <w:sz w:val="24"/>
        </w:rPr>
      </w:pPr>
      <w:r>
        <w:rPr>
          <w:rFonts w:ascii="Calibri" w:hAnsi="Calibri" w:cs="Calibri"/>
          <w:b/>
          <w:noProof/>
          <w:color w:val="auto"/>
          <w:sz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CFA21" wp14:editId="1D846D47">
                <wp:simplePos x="0" y="0"/>
                <wp:positionH relativeFrom="column">
                  <wp:posOffset>-95250</wp:posOffset>
                </wp:positionH>
                <wp:positionV relativeFrom="paragraph">
                  <wp:posOffset>182245</wp:posOffset>
                </wp:positionV>
                <wp:extent cx="6456680" cy="1296035"/>
                <wp:effectExtent l="0" t="0" r="127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6680" cy="1296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514" w:rsidRDefault="00E03514" w:rsidP="00E03514">
                            <w:r>
                              <w:t>Author’s Name (Typed)                  Author</w:t>
                            </w:r>
                            <w:r w:rsidR="005F28C0">
                              <w:t>’</w:t>
                            </w:r>
                            <w:r>
                              <w:t>s Signature                             Contact Number                    Date</w:t>
                            </w:r>
                          </w:p>
                          <w:p w:rsidR="00E03514" w:rsidRDefault="00E03514" w:rsidP="00E03514">
                            <w:r>
                              <w:t>1.</w:t>
                            </w:r>
                          </w:p>
                          <w:p w:rsidR="00E03514" w:rsidRDefault="00E03514" w:rsidP="00E03514">
                            <w:r>
                              <w:t>2.</w:t>
                            </w:r>
                          </w:p>
                          <w:p w:rsidR="00E03514" w:rsidRDefault="00E03514" w:rsidP="00E03514"/>
                          <w:p w:rsidR="00E03514" w:rsidRDefault="00E03514" w:rsidP="00E03514"/>
                          <w:p w:rsidR="00E03514" w:rsidRDefault="00E03514" w:rsidP="00E035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2CFA2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7.5pt;margin-top:14.35pt;width:508.4pt;height:10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SktiwIAAIsFAAAOAAAAZHJzL2Uyb0RvYy54bWysVEtvGyEQvlfqf0Dcm7Ud202srCPXUapK&#10;URLVqXLGLNiowFDA3nV/fQZ2/WiaS6pedgfmmxnmm8fVdWM02QofFNiS9s96lAjLoVJ2VdIfT7ef&#10;LigJkdmKabCipDsR6PX044er2k3EANagK+EJOrFhUruSrmN0k6IIfC0MC2fghEWlBG9YxKNfFZVn&#10;NXo3uhj0euOiBl85D1yEgLc3rZJOs38pBY8PUgYRiS4pvi3mr8/fZfoW0ys2WXnm1op3z2D/8ArD&#10;lMWgB1c3LDKy8eovV0ZxDwFkPONgCpBScZFzwGz6vVfZLNbMiZwLkhPcgabw/9zy++2jJ6oq6ZAS&#10;ywyW6Ek0kXyBhgwTO7ULEwQtHMJig9dY5f19wMuUdCO9SX9Mh6Aeed4duE3OOF6Oh6Px+AJVHHX9&#10;weW4dz5KfoqjufMhfhVgSBJK6rF4mVO2vQuxhe4hKVoArapbpXU+pIYRc+3JlmGpdcyPROd/oLQl&#10;NT7lfNTLji0k89aztsmNyC3ThUuptylmKe60SBhtvwuJlOVM34jNOBf2ED+jE0piqPcYdvjjq95j&#10;3OaBFjky2HgwNsqCz9nnGTtSVv3cUyZbPNbmJO8kxmbZdC2xhGqHHeGhnajg+K3Cqt2xEB+ZxxHC&#10;SuNaiA/4kRqQdegkStbgf791n/DY2ailpMaRLGn4tWFeUKK/Wez5y/5wmGY4H4ajzwM8+FPN8lRj&#10;N2YO2Ap9XECOZzHho96L0oN5xu0xS1FRxSzH2CWNe3Ee20WB24eL2SyDcGodi3d24XhynehNPfnU&#10;PDPvusaN2PP3sB9eNnnVvy02WVqYbSJIlZs7Edyy2hGPE5/Ho9tOaaWcnjPquEOnLwAAAP//AwBQ&#10;SwMEFAAGAAgAAAAhAAeTWc/iAAAACwEAAA8AAABkcnMvZG93bnJldi54bWxMj8tOwzAQRfdI/IM1&#10;SGxQ6zxUGoU4FUI8JHY0PMTOjYckIh5HsZuEv2e6guXMXN05p9gtthcTjr5zpCBeRyCQamc6ahS8&#10;Vg+rDIQPmozuHaGCH/SwK8/PCp0bN9MLTvvQCC4hn2sFbQhDLqWvW7Tar92AxLcvN1odeBwbaUY9&#10;c7ntZRJF19LqjvhDqwe8a7H+3h+tgs+r5uPZL49vc7pJh/unqdq+m0qpy4vl9gZEwCX8heGEz+hQ&#10;MtPBHcl40StYxRt2CQqSbAviFIiimGUOvEmTDGRZyP8O5S8AAAD//wMAUEsBAi0AFAAGAAgAAAAh&#10;ALaDOJL+AAAA4QEAABMAAAAAAAAAAAAAAAAAAAAAAFtDb250ZW50X1R5cGVzXS54bWxQSwECLQAU&#10;AAYACAAAACEAOP0h/9YAAACUAQAACwAAAAAAAAAAAAAAAAAvAQAAX3JlbHMvLnJlbHNQSwECLQAU&#10;AAYACAAAACEAlTEpLYsCAACLBQAADgAAAAAAAAAAAAAAAAAuAgAAZHJzL2Uyb0RvYy54bWxQSwEC&#10;LQAUAAYACAAAACEAB5NZz+IAAAALAQAADwAAAAAAAAAAAAAAAADlBAAAZHJzL2Rvd25yZXYueG1s&#10;UEsFBgAAAAAEAAQA8wAAAPQFAAAAAA==&#10;" fillcolor="white [3201]" stroked="f" strokeweight=".5pt">
                <v:textbox>
                  <w:txbxContent>
                    <w:p w:rsidR="00E03514" w:rsidRDefault="00E03514" w:rsidP="00E03514">
                      <w:r>
                        <w:t>Author’s Name (Typed)                  Author</w:t>
                      </w:r>
                      <w:r w:rsidR="005F28C0">
                        <w:t>’</w:t>
                      </w:r>
                      <w:bookmarkStart w:id="1" w:name="_GoBack"/>
                      <w:bookmarkEnd w:id="1"/>
                      <w:r>
                        <w:t>s Signature                             Contact Number                    Date</w:t>
                      </w:r>
                    </w:p>
                    <w:p w:rsidR="00E03514" w:rsidRDefault="00E03514" w:rsidP="00E03514">
                      <w:r>
                        <w:t>1.</w:t>
                      </w:r>
                    </w:p>
                    <w:p w:rsidR="00E03514" w:rsidRDefault="00E03514" w:rsidP="00E03514">
                      <w:r>
                        <w:t>2.</w:t>
                      </w:r>
                    </w:p>
                    <w:p w:rsidR="00E03514" w:rsidRDefault="00E03514" w:rsidP="00E03514"/>
                    <w:p w:rsidR="00E03514" w:rsidRDefault="00E03514" w:rsidP="00E03514"/>
                    <w:p w:rsidR="00E03514" w:rsidRDefault="00E03514" w:rsidP="00E03514"/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noProof/>
          <w:color w:val="auto"/>
          <w:sz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60F37D" wp14:editId="2E69F32E">
                <wp:simplePos x="0" y="0"/>
                <wp:positionH relativeFrom="column">
                  <wp:posOffset>1152442</wp:posOffset>
                </wp:positionH>
                <wp:positionV relativeFrom="paragraph">
                  <wp:posOffset>2488289</wp:posOffset>
                </wp:positionV>
                <wp:extent cx="3299791" cy="866692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9791" cy="8666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514" w:rsidRPr="00A64C0E" w:rsidRDefault="00E03514" w:rsidP="00E0351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64C0E">
                              <w:rPr>
                                <w:b/>
                              </w:rPr>
                              <w:t>Marie Paz E. Morales, PhD.</w:t>
                            </w:r>
                          </w:p>
                          <w:p w:rsidR="00E03514" w:rsidRDefault="00E03514" w:rsidP="00E03514">
                            <w:pPr>
                              <w:spacing w:after="0"/>
                              <w:jc w:val="center"/>
                            </w:pPr>
                            <w:r>
                              <w:t>Editor-in-Chief</w:t>
                            </w:r>
                          </w:p>
                          <w:p w:rsidR="00E03514" w:rsidRDefault="00E03514" w:rsidP="00E035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60F37D" id="Text Box 7" o:spid="_x0000_s1027" type="#_x0000_t202" style="position:absolute;margin-left:90.75pt;margin-top:195.95pt;width:259.85pt;height:6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6VJjQIAAJEFAAAOAAAAZHJzL2Uyb0RvYy54bWysVE1vGyEQvVfqf0Dcm7Udx46trCM3UapK&#10;URLVqXLGLNiowFDA3nV/fQd2/dE0l1S97ALzZoZ5vJmr68ZoshU+KLAl7Z/1KBGWQ6XsqqTfn+8+&#10;XVISIrMV02BFSXci0OvZxw9XtZuKAaxBV8ITDGLDtHYlXcfopkUR+FoYFs7ACYtGCd6wiFu/KirP&#10;aoxudDHo9UZFDb5yHrgIAU9vWyOd5fhSCh4fpQwiEl1SvFvMX5+/y/QtZldsuvLMrRXvrsH+4RaG&#10;KYtJD6FuWWRk49VfoYziHgLIeMbBFCCl4iLXgNX0e6+qWayZE7kWJCe4A03h/4XlD9snT1RV0jEl&#10;lhl8omfRRPIZGjJO7NQuTBG0cAiLDR7jK+/PAx6mohvpTfpjOQTtyPPuwG0KxvHwfDCZjCd9Sjja&#10;Lkej0WSQwhRHb+dD/CLAkLQoqce3y5Sy7X2ILXQPSckCaFXdKa3zJulF3GhPtgxfWsd8Rwz+B0pb&#10;Upd0dH7Ry4EtJPc2srYpjMiK6dKlytsK8yrutEgYbb8JiYzlQt/IzTgX9pA/oxNKYqr3OHb4463e&#10;49zWgR45M9h4cDbKgs/V5xY7Ulb92FMmWzy+zUndaRmbZZOlchDAEqod6sJD21fB8TuFj3fPQnxi&#10;HhsJpYDDIT7iR2pA8qFbUbIG/+ut84RHfaOVkhobs6Th54Z5QYn+alH5k/5wmDo5b4YX4wFu/Kll&#10;eWqxG3MDqAgUHt4uLxM+6v1SejAvOEPmKSuamOWYu6Rxv7yJ7bjAGcTFfJ5B2LuOxXu7cDyFTiwn&#10;aT43L8y7Tr8Rlf8A+xZm01cybrHJ08J8E0GqrPHEc8tqxz/2fe6SbkalwXK6z6jjJJ39BgAA//8D&#10;AFBLAwQUAAYACAAAACEAu4/CFOMAAAALAQAADwAAAGRycy9kb3ducmV2LnhtbEyPy07DMBBF90j9&#10;B2sqsUHUeRCapnEqhIBK7Gh4iJ0bT5OIeBzFbhL+HrOC5dUc3Xsm3826YyMOtjUkIFwFwJAqo1qq&#10;BbyWj9cpMOskKdkZQgHfaGFXLC5ymSkz0QuOB1czX0I2kwIa5/qMc1s1qKVdmR7J305m0NL5ONRc&#10;DXLy5brjURDcci1b8guN7PG+werrcNYCPq/qj2c7P71NcRL3D/uxXL+rUojL5Xy3BeZwdn8w/Op7&#10;dSi809GcSVnW+ZyGiUcFxJtwA8wT6yCMgB0FJFF6A7zI+f8fih8AAAD//wMAUEsBAi0AFAAGAAgA&#10;AAAhALaDOJL+AAAA4QEAABMAAAAAAAAAAAAAAAAAAAAAAFtDb250ZW50X1R5cGVzXS54bWxQSwEC&#10;LQAUAAYACAAAACEAOP0h/9YAAACUAQAACwAAAAAAAAAAAAAAAAAvAQAAX3JlbHMvLnJlbHNQSwEC&#10;LQAUAAYACAAAACEA+zOlSY0CAACRBQAADgAAAAAAAAAAAAAAAAAuAgAAZHJzL2Uyb0RvYy54bWxQ&#10;SwECLQAUAAYACAAAACEAu4/CFOMAAAALAQAADwAAAAAAAAAAAAAAAADnBAAAZHJzL2Rvd25yZXYu&#10;eG1sUEsFBgAAAAAEAAQA8wAAAPcFAAAAAA==&#10;" fillcolor="white [3201]" stroked="f" strokeweight=".5pt">
                <v:textbox>
                  <w:txbxContent>
                    <w:p w:rsidR="00E03514" w:rsidRPr="00A64C0E" w:rsidRDefault="00E03514" w:rsidP="00E03514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A64C0E">
                        <w:rPr>
                          <w:b/>
                        </w:rPr>
                        <w:t>Marie Paz E. Morales, PhD.</w:t>
                      </w:r>
                    </w:p>
                    <w:p w:rsidR="00E03514" w:rsidRDefault="00E03514" w:rsidP="00E03514">
                      <w:pPr>
                        <w:spacing w:after="0"/>
                        <w:jc w:val="center"/>
                      </w:pPr>
                      <w:r>
                        <w:t>Editor-in-Chief</w:t>
                      </w:r>
                    </w:p>
                    <w:p w:rsidR="00E03514" w:rsidRDefault="00E03514" w:rsidP="00E03514"/>
                  </w:txbxContent>
                </v:textbox>
              </v:shape>
            </w:pict>
          </mc:Fallback>
        </mc:AlternateContent>
      </w:r>
      <w:r w:rsidRPr="00BA0FD2">
        <w:rPr>
          <w:rFonts w:ascii="Calibri" w:hAnsi="Calibri" w:cs="Calibri"/>
          <w:b/>
          <w:color w:val="auto"/>
          <w:sz w:val="24"/>
        </w:rPr>
        <w:tab/>
      </w:r>
    </w:p>
    <w:p w:rsidR="00E03514" w:rsidRPr="00EF7C85" w:rsidRDefault="00E03514" w:rsidP="00E03514"/>
    <w:p w:rsidR="0087447A" w:rsidRPr="00EF7C85" w:rsidRDefault="0087447A" w:rsidP="00EF7C85"/>
    <w:sectPr w:rsidR="0087447A" w:rsidRPr="00EF7C85" w:rsidSect="00C23C68">
      <w:headerReference w:type="default" r:id="rId13"/>
      <w:pgSz w:w="11907" w:h="16839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AF4" w:rsidRDefault="00485AF4" w:rsidP="006E037A">
      <w:pPr>
        <w:spacing w:after="0" w:line="240" w:lineRule="auto"/>
      </w:pPr>
      <w:r>
        <w:separator/>
      </w:r>
    </w:p>
  </w:endnote>
  <w:endnote w:type="continuationSeparator" w:id="0">
    <w:p w:rsidR="00485AF4" w:rsidRDefault="00485AF4" w:rsidP="006E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4D1" w:rsidRPr="00F374D1" w:rsidRDefault="00F374D1" w:rsidP="00F374D1">
    <w:pPr>
      <w:pStyle w:val="Footer"/>
      <w:jc w:val="center"/>
      <w:rPr>
        <w:i/>
        <w:sz w:val="20"/>
      </w:rPr>
    </w:pPr>
    <w:r w:rsidRPr="006E037A">
      <w:rPr>
        <w:i/>
        <w:sz w:val="20"/>
      </w:rPr>
      <w:t>(All documents without the PNU QM Stamp or</w:t>
    </w:r>
    <w:r>
      <w:rPr>
        <w:i/>
        <w:sz w:val="20"/>
      </w:rPr>
      <w:t xml:space="preserve"> Control</w:t>
    </w:r>
    <w:r w:rsidRPr="006E037A">
      <w:rPr>
        <w:i/>
        <w:sz w:val="20"/>
      </w:rPr>
      <w:t xml:space="preserve"> Identifier are uncontrolled)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4D1" w:rsidRPr="00F374D1" w:rsidRDefault="00F374D1" w:rsidP="00F374D1">
    <w:pPr>
      <w:pStyle w:val="Footer"/>
      <w:jc w:val="center"/>
      <w:rPr>
        <w:i/>
        <w:sz w:val="20"/>
      </w:rPr>
    </w:pPr>
    <w:r w:rsidRPr="006E037A">
      <w:rPr>
        <w:i/>
        <w:sz w:val="20"/>
      </w:rPr>
      <w:t>(All documents without the PNU QM Stamp or</w:t>
    </w:r>
    <w:r>
      <w:rPr>
        <w:i/>
        <w:sz w:val="20"/>
      </w:rPr>
      <w:t xml:space="preserve"> Control</w:t>
    </w:r>
    <w:r w:rsidRPr="006E037A">
      <w:rPr>
        <w:i/>
        <w:sz w:val="20"/>
      </w:rPr>
      <w:t xml:space="preserve"> Identifier are uncontrolled)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4D1" w:rsidRDefault="00F374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AF4" w:rsidRDefault="00485AF4" w:rsidP="006E037A">
      <w:pPr>
        <w:spacing w:after="0" w:line="240" w:lineRule="auto"/>
      </w:pPr>
      <w:r>
        <w:separator/>
      </w:r>
    </w:p>
  </w:footnote>
  <w:footnote w:type="continuationSeparator" w:id="0">
    <w:p w:rsidR="00485AF4" w:rsidRDefault="00485AF4" w:rsidP="006E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1407"/>
      <w:gridCol w:w="4686"/>
      <w:gridCol w:w="884"/>
      <w:gridCol w:w="2040"/>
    </w:tblGrid>
    <w:tr w:rsidR="00F374D1" w:rsidRPr="006E037A" w:rsidTr="00ED1791">
      <w:trPr>
        <w:trHeight w:val="300"/>
      </w:trPr>
      <w:tc>
        <w:tcPr>
          <w:tcW w:w="3531" w:type="pct"/>
          <w:gridSpan w:val="2"/>
          <w:vMerge w:val="restart"/>
          <w:tcBorders>
            <w:top w:val="single" w:sz="4" w:space="0" w:color="auto"/>
            <w:left w:val="single" w:sz="4" w:space="0" w:color="auto"/>
            <w:right w:val="single" w:sz="4" w:space="0" w:color="000000"/>
          </w:tcBorders>
          <w:shd w:val="clear" w:color="auto" w:fill="auto"/>
          <w:noWrap/>
          <w:hideMark/>
        </w:tcPr>
        <w:p w:rsidR="00F374D1" w:rsidRPr="006E037A" w:rsidRDefault="00F374D1" w:rsidP="00F374D1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  <w:p w:rsidR="00F374D1" w:rsidRDefault="00F374D1" w:rsidP="00F374D1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14"/>
              <w:szCs w:val="14"/>
            </w:rPr>
          </w:pPr>
        </w:p>
        <w:p w:rsidR="00F374D1" w:rsidRDefault="00F374D1" w:rsidP="00F374D1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14"/>
              <w:szCs w:val="14"/>
            </w:rPr>
          </w:pPr>
        </w:p>
        <w:p w:rsidR="00F374D1" w:rsidRDefault="00F374D1" w:rsidP="00F374D1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14"/>
              <w:szCs w:val="14"/>
            </w:rPr>
          </w:pPr>
        </w:p>
        <w:p w:rsidR="00F374D1" w:rsidRDefault="00F374D1" w:rsidP="00F374D1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14"/>
              <w:szCs w:val="14"/>
            </w:rPr>
          </w:pPr>
        </w:p>
        <w:p w:rsidR="00F374D1" w:rsidRPr="006E037A" w:rsidRDefault="00F374D1" w:rsidP="00F374D1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14"/>
              <w:szCs w:val="14"/>
            </w:rPr>
          </w:pPr>
          <w:r w:rsidRPr="006E037A">
            <w:rPr>
              <w:rFonts w:ascii="Calibri" w:eastAsia="Times New Roman" w:hAnsi="Calibri" w:cs="Calibri"/>
              <w:color w:val="000000"/>
              <w:sz w:val="14"/>
              <w:szCs w:val="14"/>
            </w:rPr>
            <w:t>T</w:t>
          </w:r>
          <w:r>
            <w:rPr>
              <w:rFonts w:ascii="Calibri" w:eastAsia="Times New Roman" w:hAnsi="Calibri" w:cs="Calibri"/>
              <w:color w:val="000000"/>
              <w:sz w:val="14"/>
              <w:szCs w:val="14"/>
            </w:rPr>
            <w:t xml:space="preserve">aft Ave. Cor. Ayala Blvd., </w:t>
          </w:r>
          <w:proofErr w:type="spellStart"/>
          <w:r>
            <w:rPr>
              <w:rFonts w:ascii="Calibri" w:eastAsia="Times New Roman" w:hAnsi="Calibri" w:cs="Calibri"/>
              <w:color w:val="000000"/>
              <w:sz w:val="14"/>
              <w:szCs w:val="14"/>
            </w:rPr>
            <w:t>Ermita</w:t>
          </w:r>
          <w:proofErr w:type="spellEnd"/>
          <w:r w:rsidRPr="006E037A">
            <w:rPr>
              <w:rFonts w:ascii="Calibri" w:eastAsia="Times New Roman" w:hAnsi="Calibri" w:cs="Calibri"/>
              <w:color w:val="000000"/>
              <w:sz w:val="14"/>
              <w:szCs w:val="14"/>
            </w:rPr>
            <w:t>, Manila 1000 Philippines</w:t>
          </w:r>
        </w:p>
        <w:p w:rsidR="00F374D1" w:rsidRPr="006E037A" w:rsidRDefault="00485AF4" w:rsidP="00F374D1">
          <w:pPr>
            <w:spacing w:after="0" w:line="240" w:lineRule="auto"/>
            <w:jc w:val="center"/>
            <w:rPr>
              <w:rFonts w:ascii="Arial Black" w:eastAsia="Times New Roman" w:hAnsi="Arial Black" w:cs="Calibri"/>
              <w:b/>
              <w:bCs/>
              <w:color w:val="000000"/>
            </w:rPr>
          </w:pPr>
          <w:hyperlink r:id="rId1" w:history="1">
            <w:r w:rsidR="00F374D1" w:rsidRPr="00706ED7">
              <w:rPr>
                <w:rStyle w:val="Hyperlink"/>
                <w:rFonts w:ascii="Calibri" w:eastAsia="Times New Roman" w:hAnsi="Calibri" w:cs="Calibri"/>
                <w:sz w:val="14"/>
              </w:rPr>
              <w:t xml:space="preserve"> Trunkline: +63-2-317-1768 loc. 530    </w:t>
            </w:r>
            <w:r w:rsidR="00F374D1" w:rsidRPr="00706ED7">
              <w:rPr>
                <w:rStyle w:val="Hyperlink"/>
                <w:rFonts w:ascii="Arial" w:eastAsia="Times New Roman" w:hAnsi="Arial" w:cs="Arial"/>
                <w:sz w:val="14"/>
              </w:rPr>
              <w:t>▲</w:t>
            </w:r>
            <w:r w:rsidR="00F374D1" w:rsidRPr="00706ED7">
              <w:rPr>
                <w:rStyle w:val="Hyperlink"/>
                <w:rFonts w:ascii="Calibri" w:eastAsia="Times New Roman" w:hAnsi="Calibri" w:cs="Calibri"/>
                <w:sz w:val="14"/>
              </w:rPr>
              <w:t xml:space="preserve">     publications.office@pnu.edu.ph       </w:t>
            </w:r>
            <w:r w:rsidR="00F374D1" w:rsidRPr="00706ED7">
              <w:rPr>
                <w:rStyle w:val="Hyperlink"/>
                <w:rFonts w:ascii="Arial" w:eastAsia="Times New Roman" w:hAnsi="Arial" w:cs="Arial"/>
                <w:sz w:val="14"/>
              </w:rPr>
              <w:t>▲</w:t>
            </w:r>
            <w:r w:rsidR="00F374D1" w:rsidRPr="00706ED7">
              <w:rPr>
                <w:rStyle w:val="Hyperlink"/>
                <w:rFonts w:ascii="Calibri" w:eastAsia="Times New Roman" w:hAnsi="Calibri" w:cs="Calibri"/>
                <w:sz w:val="14"/>
              </w:rPr>
              <w:t xml:space="preserve">        www.pnu.edu.ph</w:t>
            </w:r>
          </w:hyperlink>
        </w:p>
      </w:tc>
      <w:tc>
        <w:tcPr>
          <w:tcW w:w="624" w:type="pct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F374D1" w:rsidRPr="00F374D1" w:rsidRDefault="00F374D1" w:rsidP="00F374D1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6"/>
            </w:rPr>
          </w:pPr>
          <w:r w:rsidRPr="00F374D1">
            <w:rPr>
              <w:rFonts w:ascii="Calibri" w:eastAsia="Times New Roman" w:hAnsi="Calibri" w:cs="Calibri"/>
              <w:color w:val="000000"/>
              <w:sz w:val="16"/>
              <w:szCs w:val="16"/>
            </w:rPr>
            <w:t>Index No.</w:t>
          </w:r>
        </w:p>
      </w:tc>
      <w:tc>
        <w:tcPr>
          <w:tcW w:w="845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F374D1" w:rsidRPr="00F374D1" w:rsidRDefault="00F374D1" w:rsidP="00F374D1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6"/>
            </w:rPr>
          </w:pPr>
          <w:r w:rsidRPr="00F374D1">
            <w:rPr>
              <w:rFonts w:ascii="Calibri" w:eastAsia="Times New Roman" w:hAnsi="Calibri" w:cs="Calibri"/>
              <w:color w:val="000000"/>
              <w:sz w:val="16"/>
              <w:szCs w:val="16"/>
            </w:rPr>
            <w:t>PNU-MN-2016-PUB-FM-004</w:t>
          </w:r>
        </w:p>
      </w:tc>
    </w:tr>
    <w:tr w:rsidR="00F374D1" w:rsidRPr="006E037A" w:rsidTr="00ED1791">
      <w:trPr>
        <w:trHeight w:val="240"/>
      </w:trPr>
      <w:tc>
        <w:tcPr>
          <w:tcW w:w="3531" w:type="pct"/>
          <w:gridSpan w:val="2"/>
          <w:vMerge/>
          <w:tcBorders>
            <w:left w:val="single" w:sz="4" w:space="0" w:color="auto"/>
            <w:right w:val="single" w:sz="4" w:space="0" w:color="000000"/>
          </w:tcBorders>
          <w:vAlign w:val="center"/>
          <w:hideMark/>
        </w:tcPr>
        <w:p w:rsidR="00F374D1" w:rsidRPr="006E037A" w:rsidRDefault="00F374D1" w:rsidP="00F374D1">
          <w:pPr>
            <w:spacing w:after="0" w:line="240" w:lineRule="auto"/>
            <w:jc w:val="center"/>
            <w:rPr>
              <w:rFonts w:ascii="Arial Black" w:eastAsia="Times New Roman" w:hAnsi="Arial Black" w:cs="Calibri"/>
              <w:b/>
              <w:bCs/>
              <w:color w:val="000000"/>
            </w:rPr>
          </w:pPr>
        </w:p>
      </w:tc>
      <w:tc>
        <w:tcPr>
          <w:tcW w:w="624" w:type="pct"/>
          <w:tcBorders>
            <w:top w:val="nil"/>
            <w:left w:val="single" w:sz="4" w:space="0" w:color="000000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F374D1" w:rsidRPr="00F374D1" w:rsidRDefault="00F374D1" w:rsidP="00F374D1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6"/>
            </w:rPr>
          </w:pPr>
          <w:r w:rsidRPr="00F374D1">
            <w:rPr>
              <w:rFonts w:ascii="Calibri" w:eastAsia="Times New Roman" w:hAnsi="Calibri" w:cs="Calibri"/>
              <w:color w:val="000000"/>
              <w:sz w:val="16"/>
              <w:szCs w:val="16"/>
            </w:rPr>
            <w:t>Issue No.</w:t>
          </w:r>
        </w:p>
      </w:tc>
      <w:tc>
        <w:tcPr>
          <w:tcW w:w="845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F374D1" w:rsidRPr="00F374D1" w:rsidRDefault="00F374D1" w:rsidP="00F374D1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6"/>
            </w:rPr>
          </w:pPr>
          <w:r w:rsidRPr="00F374D1">
            <w:rPr>
              <w:rFonts w:ascii="Calibri" w:eastAsia="Times New Roman" w:hAnsi="Calibri" w:cs="Calibri"/>
              <w:color w:val="000000"/>
              <w:sz w:val="16"/>
              <w:szCs w:val="16"/>
            </w:rPr>
            <w:t>01</w:t>
          </w:r>
        </w:p>
      </w:tc>
    </w:tr>
    <w:tr w:rsidR="00F374D1" w:rsidRPr="006E037A" w:rsidTr="00ED1791">
      <w:trPr>
        <w:trHeight w:val="240"/>
      </w:trPr>
      <w:tc>
        <w:tcPr>
          <w:tcW w:w="3531" w:type="pct"/>
          <w:gridSpan w:val="2"/>
          <w:vMerge/>
          <w:tcBorders>
            <w:left w:val="single" w:sz="4" w:space="0" w:color="auto"/>
            <w:right w:val="single" w:sz="4" w:space="0" w:color="000000"/>
          </w:tcBorders>
          <w:vAlign w:val="center"/>
          <w:hideMark/>
        </w:tcPr>
        <w:p w:rsidR="00F374D1" w:rsidRPr="006E037A" w:rsidRDefault="00F374D1" w:rsidP="00F374D1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14"/>
              <w:szCs w:val="14"/>
            </w:rPr>
          </w:pPr>
        </w:p>
      </w:tc>
      <w:tc>
        <w:tcPr>
          <w:tcW w:w="624" w:type="pct"/>
          <w:tcBorders>
            <w:top w:val="nil"/>
            <w:left w:val="single" w:sz="4" w:space="0" w:color="000000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F374D1" w:rsidRPr="00F374D1" w:rsidRDefault="00F374D1" w:rsidP="00F374D1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6"/>
            </w:rPr>
          </w:pPr>
          <w:r w:rsidRPr="00F374D1">
            <w:rPr>
              <w:rFonts w:ascii="Calibri" w:eastAsia="Times New Roman" w:hAnsi="Calibri" w:cs="Calibri"/>
              <w:color w:val="000000"/>
              <w:sz w:val="16"/>
              <w:szCs w:val="16"/>
            </w:rPr>
            <w:t>Rev. No.</w:t>
          </w:r>
        </w:p>
      </w:tc>
      <w:tc>
        <w:tcPr>
          <w:tcW w:w="845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F374D1" w:rsidRPr="00F374D1" w:rsidRDefault="00F374D1" w:rsidP="00F374D1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6"/>
            </w:rPr>
          </w:pPr>
          <w:r w:rsidRPr="00F374D1">
            <w:rPr>
              <w:rFonts w:ascii="Calibri" w:eastAsia="Times New Roman" w:hAnsi="Calibri" w:cs="Calibri"/>
              <w:color w:val="000000"/>
              <w:sz w:val="16"/>
              <w:szCs w:val="16"/>
            </w:rPr>
            <w:t>01</w:t>
          </w:r>
        </w:p>
      </w:tc>
    </w:tr>
    <w:tr w:rsidR="00F374D1" w:rsidRPr="006E037A" w:rsidTr="00ED1791">
      <w:trPr>
        <w:trHeight w:val="240"/>
      </w:trPr>
      <w:tc>
        <w:tcPr>
          <w:tcW w:w="3531" w:type="pct"/>
          <w:gridSpan w:val="2"/>
          <w:vMerge/>
          <w:tcBorders>
            <w:left w:val="single" w:sz="4" w:space="0" w:color="auto"/>
            <w:right w:val="single" w:sz="4" w:space="0" w:color="000000"/>
          </w:tcBorders>
          <w:vAlign w:val="center"/>
          <w:hideMark/>
        </w:tcPr>
        <w:p w:rsidR="00F374D1" w:rsidRPr="006E037A" w:rsidRDefault="00F374D1" w:rsidP="00F374D1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14"/>
              <w:szCs w:val="14"/>
            </w:rPr>
          </w:pPr>
        </w:p>
      </w:tc>
      <w:tc>
        <w:tcPr>
          <w:tcW w:w="624" w:type="pct"/>
          <w:tcBorders>
            <w:top w:val="nil"/>
            <w:left w:val="single" w:sz="4" w:space="0" w:color="000000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F374D1" w:rsidRPr="00F374D1" w:rsidRDefault="00F374D1" w:rsidP="00F374D1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6"/>
            </w:rPr>
          </w:pPr>
          <w:r w:rsidRPr="00F374D1">
            <w:rPr>
              <w:rFonts w:ascii="Calibri" w:eastAsia="Times New Roman" w:hAnsi="Calibri" w:cs="Calibri"/>
              <w:color w:val="000000"/>
              <w:sz w:val="16"/>
              <w:szCs w:val="16"/>
            </w:rPr>
            <w:t>Date:</w:t>
          </w:r>
        </w:p>
      </w:tc>
      <w:tc>
        <w:tcPr>
          <w:tcW w:w="845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F374D1" w:rsidRPr="00F374D1" w:rsidRDefault="00F374D1" w:rsidP="00F374D1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6"/>
            </w:rPr>
          </w:pPr>
          <w:r w:rsidRPr="00F374D1">
            <w:rPr>
              <w:rFonts w:ascii="Calibri" w:eastAsia="Times New Roman" w:hAnsi="Calibri" w:cs="Calibri"/>
              <w:color w:val="000000"/>
              <w:sz w:val="16"/>
              <w:szCs w:val="16"/>
            </w:rPr>
            <w:t>10-08-2018</w:t>
          </w:r>
        </w:p>
      </w:tc>
    </w:tr>
    <w:tr w:rsidR="00F374D1" w:rsidRPr="006E037A" w:rsidTr="00ED1791">
      <w:trPr>
        <w:trHeight w:val="79"/>
      </w:trPr>
      <w:tc>
        <w:tcPr>
          <w:tcW w:w="3531" w:type="pct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000000"/>
          </w:tcBorders>
          <w:vAlign w:val="center"/>
          <w:hideMark/>
        </w:tcPr>
        <w:p w:rsidR="00F374D1" w:rsidRPr="006E037A" w:rsidRDefault="00F374D1" w:rsidP="00F374D1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14"/>
              <w:szCs w:val="14"/>
            </w:rPr>
          </w:pPr>
        </w:p>
      </w:tc>
      <w:tc>
        <w:tcPr>
          <w:tcW w:w="624" w:type="pct"/>
          <w:tcBorders>
            <w:top w:val="nil"/>
            <w:left w:val="single" w:sz="4" w:space="0" w:color="000000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F374D1" w:rsidRPr="00F374D1" w:rsidRDefault="00F374D1" w:rsidP="00F374D1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6"/>
            </w:rPr>
          </w:pPr>
          <w:r w:rsidRPr="00F374D1">
            <w:rPr>
              <w:rFonts w:ascii="Calibri" w:eastAsia="Times New Roman" w:hAnsi="Calibri" w:cs="Calibri"/>
              <w:color w:val="000000"/>
              <w:sz w:val="16"/>
              <w:szCs w:val="16"/>
            </w:rPr>
            <w:t>Page</w:t>
          </w:r>
        </w:p>
      </w:tc>
      <w:tc>
        <w:tcPr>
          <w:tcW w:w="845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F374D1" w:rsidRPr="00F374D1" w:rsidRDefault="00F374D1" w:rsidP="00F374D1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6"/>
            </w:rPr>
          </w:pPr>
          <w:r>
            <w:rPr>
              <w:rFonts w:ascii="Calibri" w:eastAsia="Times New Roman" w:hAnsi="Calibri" w:cs="Calibri"/>
              <w:color w:val="000000"/>
              <w:sz w:val="16"/>
              <w:szCs w:val="16"/>
            </w:rPr>
            <w:t>2</w:t>
          </w:r>
          <w:r w:rsidRPr="00F374D1">
            <w:rPr>
              <w:rFonts w:ascii="Calibri" w:eastAsia="Times New Roman" w:hAnsi="Calibri" w:cs="Calibri"/>
              <w:color w:val="000000"/>
              <w:sz w:val="16"/>
              <w:szCs w:val="16"/>
            </w:rPr>
            <w:t xml:space="preserve"> of 2</w:t>
          </w:r>
        </w:p>
      </w:tc>
    </w:tr>
    <w:tr w:rsidR="00F374D1" w:rsidRPr="006E037A" w:rsidTr="00ED1791">
      <w:trPr>
        <w:trHeight w:val="240"/>
      </w:trPr>
      <w:tc>
        <w:tcPr>
          <w:tcW w:w="815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:rsidR="00F374D1" w:rsidRPr="006E037A" w:rsidRDefault="00F374D1" w:rsidP="00F374D1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000000"/>
            </w:rPr>
          </w:pPr>
          <w:r>
            <w:rPr>
              <w:rFonts w:ascii="Calibri" w:eastAsia="Times New Roman" w:hAnsi="Calibri" w:cs="Calibri"/>
              <w:b/>
              <w:bCs/>
              <w:color w:val="000000"/>
            </w:rPr>
            <w:t>PO</w:t>
          </w:r>
        </w:p>
      </w:tc>
      <w:tc>
        <w:tcPr>
          <w:tcW w:w="2715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F374D1" w:rsidRPr="006E037A" w:rsidRDefault="00F374D1" w:rsidP="00F374D1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000000"/>
            </w:rPr>
          </w:pPr>
          <w:r w:rsidRPr="00CA2121">
            <w:rPr>
              <w:rFonts w:ascii="Calibri" w:eastAsia="Times New Roman" w:hAnsi="Calibri" w:cs="Calibri"/>
              <w:b/>
              <w:bCs/>
              <w:color w:val="000000"/>
            </w:rPr>
            <w:t>Commitment Form</w:t>
          </w:r>
        </w:p>
      </w:tc>
      <w:tc>
        <w:tcPr>
          <w:tcW w:w="624" w:type="pc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F374D1" w:rsidRPr="00F374D1" w:rsidRDefault="00F374D1" w:rsidP="00F374D1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6"/>
            </w:rPr>
          </w:pPr>
          <w:r w:rsidRPr="00F374D1">
            <w:rPr>
              <w:rFonts w:ascii="Calibri" w:eastAsia="Times New Roman" w:hAnsi="Calibri" w:cs="Calibri"/>
              <w:color w:val="000000"/>
              <w:sz w:val="16"/>
              <w:szCs w:val="16"/>
            </w:rPr>
            <w:t>DC No.</w:t>
          </w:r>
        </w:p>
      </w:tc>
      <w:tc>
        <w:tcPr>
          <w:tcW w:w="845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F374D1" w:rsidRPr="00F374D1" w:rsidRDefault="00F374D1" w:rsidP="00F374D1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6"/>
            </w:rPr>
          </w:pPr>
          <w:r>
            <w:rPr>
              <w:rFonts w:ascii="Calibri" w:eastAsia="Times New Roman" w:hAnsi="Calibri" w:cs="Calibri"/>
              <w:color w:val="000000"/>
              <w:sz w:val="16"/>
              <w:szCs w:val="16"/>
            </w:rPr>
            <w:t>CC-10082018-873</w:t>
          </w:r>
        </w:p>
      </w:tc>
    </w:tr>
    <w:tr w:rsidR="00F374D1" w:rsidRPr="006E037A" w:rsidTr="00ED1791">
      <w:trPr>
        <w:trHeight w:val="240"/>
      </w:trPr>
      <w:tc>
        <w:tcPr>
          <w:tcW w:w="815" w:type="pct"/>
          <w:vMerge/>
          <w:tcBorders>
            <w:top w:val="nil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F374D1" w:rsidRPr="006E037A" w:rsidRDefault="00F374D1" w:rsidP="00F374D1">
          <w:pPr>
            <w:spacing w:after="0" w:line="240" w:lineRule="auto"/>
            <w:rPr>
              <w:rFonts w:ascii="Calibri" w:eastAsia="Times New Roman" w:hAnsi="Calibri" w:cs="Calibri"/>
              <w:b/>
              <w:bCs/>
              <w:color w:val="000000"/>
            </w:rPr>
          </w:pPr>
        </w:p>
      </w:tc>
      <w:tc>
        <w:tcPr>
          <w:tcW w:w="2715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374D1" w:rsidRPr="006E037A" w:rsidRDefault="00F374D1" w:rsidP="00F374D1">
          <w:pPr>
            <w:spacing w:after="0" w:line="240" w:lineRule="auto"/>
            <w:rPr>
              <w:rFonts w:ascii="Calibri" w:eastAsia="Times New Roman" w:hAnsi="Calibri" w:cs="Calibri"/>
              <w:b/>
              <w:bCs/>
              <w:color w:val="000000"/>
            </w:rPr>
          </w:pPr>
        </w:p>
      </w:tc>
      <w:tc>
        <w:tcPr>
          <w:tcW w:w="1469" w:type="pct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F374D1" w:rsidRPr="006E037A" w:rsidRDefault="00F374D1" w:rsidP="00F374D1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</w:rPr>
          </w:pPr>
          <w:r w:rsidRPr="006E037A">
            <w:rPr>
              <w:rFonts w:ascii="Calibri" w:eastAsia="Times New Roman" w:hAnsi="Calibri" w:cs="Calibri"/>
              <w:color w:val="000000"/>
            </w:rPr>
            <w:t> </w:t>
          </w:r>
        </w:p>
      </w:tc>
    </w:tr>
  </w:tbl>
  <w:p w:rsidR="00A01E7A" w:rsidRDefault="00E02087">
    <w:pPr>
      <w:pStyle w:val="Header"/>
    </w:pPr>
    <w:r w:rsidRPr="007A2097">
      <w:rPr>
        <w:rFonts w:ascii="Calibri" w:eastAsia="Times New Roman" w:hAnsi="Calibri" w:cs="Calibri"/>
        <w:noProof/>
        <w:color w:val="000000"/>
        <w:lang w:val="en-PH" w:eastAsia="en-PH"/>
      </w:rPr>
      <w:drawing>
        <wp:anchor distT="0" distB="0" distL="114300" distR="114300" simplePos="0" relativeHeight="251666432" behindDoc="1" locked="0" layoutInCell="1" allowOverlap="1" wp14:anchorId="59E168F3" wp14:editId="37840E84">
          <wp:simplePos x="0" y="0"/>
          <wp:positionH relativeFrom="column">
            <wp:posOffset>-274320</wp:posOffset>
          </wp:positionH>
          <wp:positionV relativeFrom="paragraph">
            <wp:posOffset>-1364615</wp:posOffset>
          </wp:positionV>
          <wp:extent cx="4229100" cy="1071110"/>
          <wp:effectExtent l="0" t="0" r="0" b="0"/>
          <wp:wrapNone/>
          <wp:docPr id="1" name="Picture 1" descr="C:\Users\Admin\Desktop\offi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official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0" cy="1071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1407"/>
      <w:gridCol w:w="4969"/>
      <w:gridCol w:w="1032"/>
      <w:gridCol w:w="2040"/>
    </w:tblGrid>
    <w:tr w:rsidR="00375B8C" w:rsidRPr="006E037A" w:rsidTr="00F374D1">
      <w:trPr>
        <w:trHeight w:val="300"/>
      </w:trPr>
      <w:tc>
        <w:tcPr>
          <w:tcW w:w="3531" w:type="pct"/>
          <w:gridSpan w:val="2"/>
          <w:vMerge w:val="restart"/>
          <w:tcBorders>
            <w:top w:val="single" w:sz="4" w:space="0" w:color="auto"/>
            <w:left w:val="single" w:sz="4" w:space="0" w:color="auto"/>
            <w:right w:val="single" w:sz="4" w:space="0" w:color="000000"/>
          </w:tcBorders>
          <w:shd w:val="clear" w:color="auto" w:fill="auto"/>
          <w:noWrap/>
          <w:hideMark/>
        </w:tcPr>
        <w:p w:rsidR="00375B8C" w:rsidRPr="006E037A" w:rsidRDefault="00375B8C" w:rsidP="00E02087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  <w:p w:rsidR="00F374D1" w:rsidRDefault="00F374D1" w:rsidP="007A2097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14"/>
              <w:szCs w:val="14"/>
            </w:rPr>
          </w:pPr>
        </w:p>
        <w:p w:rsidR="00F374D1" w:rsidRDefault="00F374D1" w:rsidP="007A2097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14"/>
              <w:szCs w:val="14"/>
            </w:rPr>
          </w:pPr>
        </w:p>
        <w:p w:rsidR="00F374D1" w:rsidRDefault="00F374D1" w:rsidP="007A2097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14"/>
              <w:szCs w:val="14"/>
            </w:rPr>
          </w:pPr>
        </w:p>
        <w:p w:rsidR="00F374D1" w:rsidRDefault="00F374D1" w:rsidP="007A2097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14"/>
              <w:szCs w:val="14"/>
            </w:rPr>
          </w:pPr>
        </w:p>
        <w:p w:rsidR="00375B8C" w:rsidRPr="006E037A" w:rsidRDefault="00375B8C" w:rsidP="007A2097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14"/>
              <w:szCs w:val="14"/>
            </w:rPr>
          </w:pPr>
          <w:r w:rsidRPr="006E037A">
            <w:rPr>
              <w:rFonts w:ascii="Calibri" w:eastAsia="Times New Roman" w:hAnsi="Calibri" w:cs="Calibri"/>
              <w:color w:val="000000"/>
              <w:sz w:val="14"/>
              <w:szCs w:val="14"/>
            </w:rPr>
            <w:t>T</w:t>
          </w:r>
          <w:r>
            <w:rPr>
              <w:rFonts w:ascii="Calibri" w:eastAsia="Times New Roman" w:hAnsi="Calibri" w:cs="Calibri"/>
              <w:color w:val="000000"/>
              <w:sz w:val="14"/>
              <w:szCs w:val="14"/>
            </w:rPr>
            <w:t xml:space="preserve">aft Ave. Cor. Ayala Blvd., </w:t>
          </w:r>
          <w:proofErr w:type="spellStart"/>
          <w:r>
            <w:rPr>
              <w:rFonts w:ascii="Calibri" w:eastAsia="Times New Roman" w:hAnsi="Calibri" w:cs="Calibri"/>
              <w:color w:val="000000"/>
              <w:sz w:val="14"/>
              <w:szCs w:val="14"/>
            </w:rPr>
            <w:t>Ermita</w:t>
          </w:r>
          <w:proofErr w:type="spellEnd"/>
          <w:r w:rsidRPr="006E037A">
            <w:rPr>
              <w:rFonts w:ascii="Calibri" w:eastAsia="Times New Roman" w:hAnsi="Calibri" w:cs="Calibri"/>
              <w:color w:val="000000"/>
              <w:sz w:val="14"/>
              <w:szCs w:val="14"/>
            </w:rPr>
            <w:t>, Manila 1000 Philippines</w:t>
          </w:r>
        </w:p>
        <w:p w:rsidR="00375B8C" w:rsidRPr="006E037A" w:rsidRDefault="00485AF4" w:rsidP="007A2097">
          <w:pPr>
            <w:spacing w:after="0" w:line="240" w:lineRule="auto"/>
            <w:jc w:val="center"/>
            <w:rPr>
              <w:rFonts w:ascii="Arial Black" w:eastAsia="Times New Roman" w:hAnsi="Arial Black" w:cs="Calibri"/>
              <w:b/>
              <w:bCs/>
              <w:color w:val="000000"/>
            </w:rPr>
          </w:pPr>
          <w:hyperlink r:id="rId1" w:history="1">
            <w:r w:rsidR="00CA2121" w:rsidRPr="00706ED7">
              <w:rPr>
                <w:rStyle w:val="Hyperlink"/>
                <w:rFonts w:ascii="Calibri" w:eastAsia="Times New Roman" w:hAnsi="Calibri" w:cs="Calibri"/>
                <w:sz w:val="14"/>
              </w:rPr>
              <w:t xml:space="preserve"> Trunkline: +63-2-317-1768 loc. 530    </w:t>
            </w:r>
            <w:r w:rsidR="00CA2121" w:rsidRPr="00706ED7">
              <w:rPr>
                <w:rStyle w:val="Hyperlink"/>
                <w:rFonts w:ascii="Arial" w:eastAsia="Times New Roman" w:hAnsi="Arial" w:cs="Arial"/>
                <w:sz w:val="14"/>
              </w:rPr>
              <w:t>▲</w:t>
            </w:r>
            <w:r w:rsidR="00CA2121" w:rsidRPr="00706ED7">
              <w:rPr>
                <w:rStyle w:val="Hyperlink"/>
                <w:rFonts w:ascii="Calibri" w:eastAsia="Times New Roman" w:hAnsi="Calibri" w:cs="Calibri"/>
                <w:sz w:val="14"/>
              </w:rPr>
              <w:t xml:space="preserve">     publications.office@pnu.edu.ph       </w:t>
            </w:r>
            <w:r w:rsidR="00CA2121" w:rsidRPr="00706ED7">
              <w:rPr>
                <w:rStyle w:val="Hyperlink"/>
                <w:rFonts w:ascii="Arial" w:eastAsia="Times New Roman" w:hAnsi="Arial" w:cs="Arial"/>
                <w:sz w:val="14"/>
              </w:rPr>
              <w:t>▲</w:t>
            </w:r>
            <w:r w:rsidR="00CA2121" w:rsidRPr="00706ED7">
              <w:rPr>
                <w:rStyle w:val="Hyperlink"/>
                <w:rFonts w:ascii="Calibri" w:eastAsia="Times New Roman" w:hAnsi="Calibri" w:cs="Calibri"/>
                <w:sz w:val="14"/>
              </w:rPr>
              <w:t xml:space="preserve">        www.pnu.edu.ph</w:t>
            </w:r>
          </w:hyperlink>
        </w:p>
      </w:tc>
      <w:tc>
        <w:tcPr>
          <w:tcW w:w="624" w:type="pct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375B8C" w:rsidRPr="00F374D1" w:rsidRDefault="00375B8C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6"/>
            </w:rPr>
          </w:pPr>
          <w:r w:rsidRPr="00F374D1">
            <w:rPr>
              <w:rFonts w:ascii="Calibri" w:eastAsia="Times New Roman" w:hAnsi="Calibri" w:cs="Calibri"/>
              <w:color w:val="000000"/>
              <w:sz w:val="16"/>
              <w:szCs w:val="16"/>
            </w:rPr>
            <w:t>Index No.</w:t>
          </w:r>
        </w:p>
      </w:tc>
      <w:tc>
        <w:tcPr>
          <w:tcW w:w="845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375B8C" w:rsidRPr="00F374D1" w:rsidRDefault="00375B8C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6"/>
            </w:rPr>
          </w:pPr>
          <w:r w:rsidRPr="00F374D1">
            <w:rPr>
              <w:rFonts w:ascii="Calibri" w:eastAsia="Times New Roman" w:hAnsi="Calibri" w:cs="Calibri"/>
              <w:color w:val="000000"/>
              <w:sz w:val="16"/>
              <w:szCs w:val="16"/>
            </w:rPr>
            <w:t>PNU-MN-2016-PUB-FM-004</w:t>
          </w:r>
        </w:p>
      </w:tc>
    </w:tr>
    <w:tr w:rsidR="00375B8C" w:rsidRPr="006E037A" w:rsidTr="00F374D1">
      <w:trPr>
        <w:trHeight w:val="240"/>
      </w:trPr>
      <w:tc>
        <w:tcPr>
          <w:tcW w:w="3531" w:type="pct"/>
          <w:gridSpan w:val="2"/>
          <w:vMerge/>
          <w:tcBorders>
            <w:left w:val="single" w:sz="4" w:space="0" w:color="auto"/>
            <w:right w:val="single" w:sz="4" w:space="0" w:color="000000"/>
          </w:tcBorders>
          <w:vAlign w:val="center"/>
          <w:hideMark/>
        </w:tcPr>
        <w:p w:rsidR="00375B8C" w:rsidRPr="006E037A" w:rsidRDefault="00375B8C" w:rsidP="006E037A">
          <w:pPr>
            <w:spacing w:after="0" w:line="240" w:lineRule="auto"/>
            <w:jc w:val="center"/>
            <w:rPr>
              <w:rFonts w:ascii="Arial Black" w:eastAsia="Times New Roman" w:hAnsi="Arial Black" w:cs="Calibri"/>
              <w:b/>
              <w:bCs/>
              <w:color w:val="000000"/>
            </w:rPr>
          </w:pPr>
        </w:p>
      </w:tc>
      <w:tc>
        <w:tcPr>
          <w:tcW w:w="624" w:type="pct"/>
          <w:tcBorders>
            <w:top w:val="nil"/>
            <w:left w:val="single" w:sz="4" w:space="0" w:color="000000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375B8C" w:rsidRPr="00F374D1" w:rsidRDefault="00375B8C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6"/>
            </w:rPr>
          </w:pPr>
          <w:r w:rsidRPr="00F374D1">
            <w:rPr>
              <w:rFonts w:ascii="Calibri" w:eastAsia="Times New Roman" w:hAnsi="Calibri" w:cs="Calibri"/>
              <w:color w:val="000000"/>
              <w:sz w:val="16"/>
              <w:szCs w:val="16"/>
            </w:rPr>
            <w:t>Issue No.</w:t>
          </w:r>
        </w:p>
      </w:tc>
      <w:tc>
        <w:tcPr>
          <w:tcW w:w="845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375B8C" w:rsidRPr="00F374D1" w:rsidRDefault="00375B8C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6"/>
            </w:rPr>
          </w:pPr>
          <w:r w:rsidRPr="00F374D1">
            <w:rPr>
              <w:rFonts w:ascii="Calibri" w:eastAsia="Times New Roman" w:hAnsi="Calibri" w:cs="Calibri"/>
              <w:color w:val="000000"/>
              <w:sz w:val="16"/>
              <w:szCs w:val="16"/>
            </w:rPr>
            <w:t>01</w:t>
          </w:r>
        </w:p>
      </w:tc>
    </w:tr>
    <w:tr w:rsidR="00375B8C" w:rsidRPr="006E037A" w:rsidTr="00F374D1">
      <w:trPr>
        <w:trHeight w:val="240"/>
      </w:trPr>
      <w:tc>
        <w:tcPr>
          <w:tcW w:w="3531" w:type="pct"/>
          <w:gridSpan w:val="2"/>
          <w:vMerge/>
          <w:tcBorders>
            <w:left w:val="single" w:sz="4" w:space="0" w:color="auto"/>
            <w:right w:val="single" w:sz="4" w:space="0" w:color="000000"/>
          </w:tcBorders>
          <w:vAlign w:val="center"/>
          <w:hideMark/>
        </w:tcPr>
        <w:p w:rsidR="00375B8C" w:rsidRPr="006E037A" w:rsidRDefault="00375B8C" w:rsidP="006E037A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14"/>
              <w:szCs w:val="14"/>
            </w:rPr>
          </w:pPr>
        </w:p>
      </w:tc>
      <w:tc>
        <w:tcPr>
          <w:tcW w:w="624" w:type="pct"/>
          <w:tcBorders>
            <w:top w:val="nil"/>
            <w:left w:val="single" w:sz="4" w:space="0" w:color="000000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375B8C" w:rsidRPr="00F374D1" w:rsidRDefault="00375B8C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6"/>
            </w:rPr>
          </w:pPr>
          <w:r w:rsidRPr="00F374D1">
            <w:rPr>
              <w:rFonts w:ascii="Calibri" w:eastAsia="Times New Roman" w:hAnsi="Calibri" w:cs="Calibri"/>
              <w:color w:val="000000"/>
              <w:sz w:val="16"/>
              <w:szCs w:val="16"/>
            </w:rPr>
            <w:t>Rev. No.</w:t>
          </w:r>
        </w:p>
      </w:tc>
      <w:tc>
        <w:tcPr>
          <w:tcW w:w="845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375B8C" w:rsidRPr="00F374D1" w:rsidRDefault="00082FD3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6"/>
            </w:rPr>
          </w:pPr>
          <w:r w:rsidRPr="00F374D1">
            <w:rPr>
              <w:rFonts w:ascii="Calibri" w:eastAsia="Times New Roman" w:hAnsi="Calibri" w:cs="Calibri"/>
              <w:color w:val="000000"/>
              <w:sz w:val="16"/>
              <w:szCs w:val="16"/>
            </w:rPr>
            <w:t>01</w:t>
          </w:r>
        </w:p>
      </w:tc>
    </w:tr>
    <w:tr w:rsidR="00375B8C" w:rsidRPr="006E037A" w:rsidTr="00F374D1">
      <w:trPr>
        <w:trHeight w:val="240"/>
      </w:trPr>
      <w:tc>
        <w:tcPr>
          <w:tcW w:w="3531" w:type="pct"/>
          <w:gridSpan w:val="2"/>
          <w:vMerge/>
          <w:tcBorders>
            <w:left w:val="single" w:sz="4" w:space="0" w:color="auto"/>
            <w:right w:val="single" w:sz="4" w:space="0" w:color="000000"/>
          </w:tcBorders>
          <w:vAlign w:val="center"/>
          <w:hideMark/>
        </w:tcPr>
        <w:p w:rsidR="00375B8C" w:rsidRPr="006E037A" w:rsidRDefault="00375B8C" w:rsidP="006E037A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14"/>
              <w:szCs w:val="14"/>
            </w:rPr>
          </w:pPr>
        </w:p>
      </w:tc>
      <w:tc>
        <w:tcPr>
          <w:tcW w:w="624" w:type="pct"/>
          <w:tcBorders>
            <w:top w:val="nil"/>
            <w:left w:val="single" w:sz="4" w:space="0" w:color="000000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375B8C" w:rsidRPr="00F374D1" w:rsidRDefault="00375B8C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6"/>
            </w:rPr>
          </w:pPr>
          <w:r w:rsidRPr="00F374D1">
            <w:rPr>
              <w:rFonts w:ascii="Calibri" w:eastAsia="Times New Roman" w:hAnsi="Calibri" w:cs="Calibri"/>
              <w:color w:val="000000"/>
              <w:sz w:val="16"/>
              <w:szCs w:val="16"/>
            </w:rPr>
            <w:t>Date:</w:t>
          </w:r>
        </w:p>
      </w:tc>
      <w:tc>
        <w:tcPr>
          <w:tcW w:w="845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375B8C" w:rsidRPr="00F374D1" w:rsidRDefault="00082FD3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6"/>
            </w:rPr>
          </w:pPr>
          <w:r w:rsidRPr="00F374D1">
            <w:rPr>
              <w:rFonts w:ascii="Calibri" w:eastAsia="Times New Roman" w:hAnsi="Calibri" w:cs="Calibri"/>
              <w:color w:val="000000"/>
              <w:sz w:val="16"/>
              <w:szCs w:val="16"/>
            </w:rPr>
            <w:t>10-08-2018</w:t>
          </w:r>
        </w:p>
      </w:tc>
    </w:tr>
    <w:tr w:rsidR="00375B8C" w:rsidRPr="006E037A" w:rsidTr="00F374D1">
      <w:trPr>
        <w:trHeight w:val="79"/>
      </w:trPr>
      <w:tc>
        <w:tcPr>
          <w:tcW w:w="3531" w:type="pct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000000"/>
          </w:tcBorders>
          <w:vAlign w:val="center"/>
          <w:hideMark/>
        </w:tcPr>
        <w:p w:rsidR="00375B8C" w:rsidRPr="006E037A" w:rsidRDefault="00375B8C" w:rsidP="006E037A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14"/>
              <w:szCs w:val="14"/>
            </w:rPr>
          </w:pPr>
        </w:p>
      </w:tc>
      <w:tc>
        <w:tcPr>
          <w:tcW w:w="624" w:type="pct"/>
          <w:tcBorders>
            <w:top w:val="nil"/>
            <w:left w:val="single" w:sz="4" w:space="0" w:color="000000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375B8C" w:rsidRPr="00F374D1" w:rsidRDefault="00375B8C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6"/>
            </w:rPr>
          </w:pPr>
          <w:r w:rsidRPr="00F374D1">
            <w:rPr>
              <w:rFonts w:ascii="Calibri" w:eastAsia="Times New Roman" w:hAnsi="Calibri" w:cs="Calibri"/>
              <w:color w:val="000000"/>
              <w:sz w:val="16"/>
              <w:szCs w:val="16"/>
            </w:rPr>
            <w:t>Page</w:t>
          </w:r>
        </w:p>
      </w:tc>
      <w:tc>
        <w:tcPr>
          <w:tcW w:w="845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375B8C" w:rsidRPr="00F374D1" w:rsidRDefault="00A01E7A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6"/>
            </w:rPr>
          </w:pPr>
          <w:r w:rsidRPr="00F374D1">
            <w:rPr>
              <w:rFonts w:ascii="Calibri" w:eastAsia="Times New Roman" w:hAnsi="Calibri" w:cs="Calibri"/>
              <w:color w:val="000000"/>
              <w:sz w:val="16"/>
              <w:szCs w:val="16"/>
            </w:rPr>
            <w:t xml:space="preserve">1 of </w:t>
          </w:r>
          <w:r w:rsidR="00375B8C" w:rsidRPr="00F374D1">
            <w:rPr>
              <w:rFonts w:ascii="Calibri" w:eastAsia="Times New Roman" w:hAnsi="Calibri" w:cs="Calibri"/>
              <w:color w:val="000000"/>
              <w:sz w:val="16"/>
              <w:szCs w:val="16"/>
            </w:rPr>
            <w:t>2</w:t>
          </w:r>
        </w:p>
      </w:tc>
    </w:tr>
    <w:tr w:rsidR="00375B8C" w:rsidRPr="006E037A" w:rsidTr="00F374D1">
      <w:trPr>
        <w:trHeight w:val="240"/>
      </w:trPr>
      <w:tc>
        <w:tcPr>
          <w:tcW w:w="815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:rsidR="00375B8C" w:rsidRPr="006E037A" w:rsidRDefault="00CA2121" w:rsidP="006E037A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000000"/>
            </w:rPr>
          </w:pPr>
          <w:r>
            <w:rPr>
              <w:rFonts w:ascii="Calibri" w:eastAsia="Times New Roman" w:hAnsi="Calibri" w:cs="Calibri"/>
              <w:b/>
              <w:bCs/>
              <w:color w:val="000000"/>
            </w:rPr>
            <w:t>PO</w:t>
          </w:r>
        </w:p>
      </w:tc>
      <w:tc>
        <w:tcPr>
          <w:tcW w:w="2715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375B8C" w:rsidRPr="006E037A" w:rsidRDefault="00CA2121" w:rsidP="006E037A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000000"/>
            </w:rPr>
          </w:pPr>
          <w:r w:rsidRPr="00CA2121">
            <w:rPr>
              <w:rFonts w:ascii="Calibri" w:eastAsia="Times New Roman" w:hAnsi="Calibri" w:cs="Calibri"/>
              <w:b/>
              <w:bCs/>
              <w:color w:val="000000"/>
            </w:rPr>
            <w:t>Commitment Form</w:t>
          </w:r>
        </w:p>
      </w:tc>
      <w:tc>
        <w:tcPr>
          <w:tcW w:w="624" w:type="pc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375B8C" w:rsidRPr="00F374D1" w:rsidRDefault="00A01E7A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6"/>
            </w:rPr>
          </w:pPr>
          <w:r w:rsidRPr="00F374D1">
            <w:rPr>
              <w:rFonts w:ascii="Calibri" w:eastAsia="Times New Roman" w:hAnsi="Calibri" w:cs="Calibri"/>
              <w:color w:val="000000"/>
              <w:sz w:val="16"/>
              <w:szCs w:val="16"/>
            </w:rPr>
            <w:t>D</w:t>
          </w:r>
          <w:r w:rsidR="00375B8C" w:rsidRPr="00F374D1">
            <w:rPr>
              <w:rFonts w:ascii="Calibri" w:eastAsia="Times New Roman" w:hAnsi="Calibri" w:cs="Calibri"/>
              <w:color w:val="000000"/>
              <w:sz w:val="16"/>
              <w:szCs w:val="16"/>
            </w:rPr>
            <w:t>C No.</w:t>
          </w:r>
        </w:p>
      </w:tc>
      <w:tc>
        <w:tcPr>
          <w:tcW w:w="845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375B8C" w:rsidRPr="00F374D1" w:rsidRDefault="005B14AF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6"/>
            </w:rPr>
          </w:pPr>
          <w:r>
            <w:rPr>
              <w:rFonts w:ascii="Calibri" w:eastAsia="Times New Roman" w:hAnsi="Calibri" w:cs="Calibri"/>
              <w:color w:val="000000"/>
              <w:sz w:val="16"/>
              <w:szCs w:val="16"/>
            </w:rPr>
            <w:t>CC-10082018-873</w:t>
          </w:r>
        </w:p>
      </w:tc>
    </w:tr>
    <w:tr w:rsidR="00375B8C" w:rsidRPr="006E037A" w:rsidTr="00F374D1">
      <w:trPr>
        <w:trHeight w:val="240"/>
      </w:trPr>
      <w:tc>
        <w:tcPr>
          <w:tcW w:w="815" w:type="pct"/>
          <w:vMerge/>
          <w:tcBorders>
            <w:top w:val="nil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375B8C" w:rsidRPr="006E037A" w:rsidRDefault="00375B8C" w:rsidP="006E037A">
          <w:pPr>
            <w:spacing w:after="0" w:line="240" w:lineRule="auto"/>
            <w:rPr>
              <w:rFonts w:ascii="Calibri" w:eastAsia="Times New Roman" w:hAnsi="Calibri" w:cs="Calibri"/>
              <w:b/>
              <w:bCs/>
              <w:color w:val="000000"/>
            </w:rPr>
          </w:pPr>
        </w:p>
      </w:tc>
      <w:tc>
        <w:tcPr>
          <w:tcW w:w="2715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75B8C" w:rsidRPr="006E037A" w:rsidRDefault="00375B8C" w:rsidP="006E037A">
          <w:pPr>
            <w:spacing w:after="0" w:line="240" w:lineRule="auto"/>
            <w:rPr>
              <w:rFonts w:ascii="Calibri" w:eastAsia="Times New Roman" w:hAnsi="Calibri" w:cs="Calibri"/>
              <w:b/>
              <w:bCs/>
              <w:color w:val="000000"/>
            </w:rPr>
          </w:pPr>
        </w:p>
      </w:tc>
      <w:tc>
        <w:tcPr>
          <w:tcW w:w="1469" w:type="pct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375B8C" w:rsidRPr="006E037A" w:rsidRDefault="00375B8C" w:rsidP="006E037A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</w:rPr>
          </w:pPr>
          <w:r w:rsidRPr="006E037A">
            <w:rPr>
              <w:rFonts w:ascii="Calibri" w:eastAsia="Times New Roman" w:hAnsi="Calibri" w:cs="Calibri"/>
              <w:color w:val="000000"/>
            </w:rPr>
            <w:t> </w:t>
          </w:r>
        </w:p>
      </w:tc>
    </w:tr>
  </w:tbl>
  <w:p w:rsidR="00375B8C" w:rsidRDefault="00375B8C">
    <w:pPr>
      <w:pStyle w:val="Header"/>
    </w:pPr>
    <w:r w:rsidRPr="007A2097">
      <w:rPr>
        <w:rFonts w:ascii="Calibri" w:eastAsia="Times New Roman" w:hAnsi="Calibri" w:cs="Calibri"/>
        <w:noProof/>
        <w:color w:val="000000"/>
        <w:lang w:val="en-PH" w:eastAsia="en-PH"/>
      </w:rPr>
      <w:drawing>
        <wp:anchor distT="0" distB="0" distL="114300" distR="114300" simplePos="0" relativeHeight="251662336" behindDoc="1" locked="0" layoutInCell="1" allowOverlap="1" wp14:anchorId="61056752" wp14:editId="27599393">
          <wp:simplePos x="0" y="0"/>
          <wp:positionH relativeFrom="column">
            <wp:posOffset>-342900</wp:posOffset>
          </wp:positionH>
          <wp:positionV relativeFrom="paragraph">
            <wp:posOffset>-1364615</wp:posOffset>
          </wp:positionV>
          <wp:extent cx="4229100" cy="1071110"/>
          <wp:effectExtent l="0" t="0" r="0" b="0"/>
          <wp:wrapNone/>
          <wp:docPr id="2" name="Picture 2" descr="C:\Users\Admin\Desktop\offi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official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0" cy="1071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4D1" w:rsidRDefault="00F374D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94" w:type="dxa"/>
      <w:tblInd w:w="-360" w:type="dxa"/>
      <w:tblLook w:val="04A0" w:firstRow="1" w:lastRow="0" w:firstColumn="1" w:lastColumn="0" w:noHBand="0" w:noVBand="1"/>
    </w:tblPr>
    <w:tblGrid>
      <w:gridCol w:w="1646"/>
      <w:gridCol w:w="5482"/>
      <w:gridCol w:w="1260"/>
      <w:gridCol w:w="1706"/>
    </w:tblGrid>
    <w:tr w:rsidR="00D6672D" w:rsidRPr="006E037A" w:rsidTr="007A2097">
      <w:trPr>
        <w:trHeight w:val="300"/>
      </w:trPr>
      <w:tc>
        <w:tcPr>
          <w:tcW w:w="7128" w:type="dxa"/>
          <w:gridSpan w:val="2"/>
          <w:vMerge w:val="restart"/>
          <w:tcBorders>
            <w:top w:val="single" w:sz="4" w:space="0" w:color="auto"/>
            <w:left w:val="single" w:sz="4" w:space="0" w:color="auto"/>
            <w:right w:val="single" w:sz="4" w:space="0" w:color="000000"/>
          </w:tcBorders>
          <w:shd w:val="clear" w:color="auto" w:fill="auto"/>
          <w:noWrap/>
          <w:hideMark/>
        </w:tcPr>
        <w:p w:rsidR="00D6672D" w:rsidRPr="006E037A" w:rsidRDefault="00D6672D" w:rsidP="007A2097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</w:rPr>
          </w:pPr>
        </w:p>
        <w:tbl>
          <w:tblPr>
            <w:tblW w:w="1325" w:type="dxa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325"/>
          </w:tblGrid>
          <w:tr w:rsidR="00D6672D" w:rsidRPr="006E037A" w:rsidTr="006E037A">
            <w:trPr>
              <w:trHeight w:val="509"/>
              <w:tblCellSpacing w:w="0" w:type="dxa"/>
            </w:trPr>
            <w:tc>
              <w:tcPr>
                <w:tcW w:w="1325" w:type="dxa"/>
                <w:vMerge w:val="restart"/>
                <w:shd w:val="clear" w:color="auto" w:fill="auto"/>
                <w:noWrap/>
                <w:vAlign w:val="bottom"/>
                <w:hideMark/>
              </w:tcPr>
              <w:p w:rsidR="00D6672D" w:rsidRPr="006E037A" w:rsidRDefault="00D6672D" w:rsidP="007A2097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</w:p>
            </w:tc>
          </w:tr>
          <w:tr w:rsidR="00D6672D" w:rsidRPr="006E037A" w:rsidTr="006E037A">
            <w:trPr>
              <w:trHeight w:val="509"/>
              <w:tblCellSpacing w:w="0" w:type="dxa"/>
            </w:trPr>
            <w:tc>
              <w:tcPr>
                <w:tcW w:w="0" w:type="auto"/>
                <w:vMerge/>
                <w:vAlign w:val="center"/>
                <w:hideMark/>
              </w:tcPr>
              <w:p w:rsidR="00D6672D" w:rsidRPr="006E037A" w:rsidRDefault="00D6672D" w:rsidP="007A2097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</w:p>
            </w:tc>
          </w:tr>
        </w:tbl>
        <w:p w:rsidR="00D6672D" w:rsidRPr="006E037A" w:rsidRDefault="00D6672D" w:rsidP="007A2097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14"/>
              <w:szCs w:val="14"/>
            </w:rPr>
          </w:pPr>
          <w:r w:rsidRPr="006E037A">
            <w:rPr>
              <w:rFonts w:ascii="Calibri" w:eastAsia="Times New Roman" w:hAnsi="Calibri" w:cs="Calibri"/>
              <w:color w:val="000000"/>
              <w:sz w:val="14"/>
              <w:szCs w:val="14"/>
            </w:rPr>
            <w:t>T</w:t>
          </w:r>
          <w:r w:rsidR="00EE5577">
            <w:rPr>
              <w:rFonts w:ascii="Calibri" w:eastAsia="Times New Roman" w:hAnsi="Calibri" w:cs="Calibri"/>
              <w:color w:val="000000"/>
              <w:sz w:val="14"/>
              <w:szCs w:val="14"/>
            </w:rPr>
            <w:t xml:space="preserve">aft Ave. Cor. Ayala Blvd., </w:t>
          </w:r>
          <w:proofErr w:type="spellStart"/>
          <w:r w:rsidR="00EE5577">
            <w:rPr>
              <w:rFonts w:ascii="Calibri" w:eastAsia="Times New Roman" w:hAnsi="Calibri" w:cs="Calibri"/>
              <w:color w:val="000000"/>
              <w:sz w:val="14"/>
              <w:szCs w:val="14"/>
            </w:rPr>
            <w:t>Ermita</w:t>
          </w:r>
          <w:proofErr w:type="spellEnd"/>
          <w:r w:rsidRPr="006E037A">
            <w:rPr>
              <w:rFonts w:ascii="Calibri" w:eastAsia="Times New Roman" w:hAnsi="Calibri" w:cs="Calibri"/>
              <w:color w:val="000000"/>
              <w:sz w:val="14"/>
              <w:szCs w:val="14"/>
            </w:rPr>
            <w:t>, Manila 1000 Philippines</w:t>
          </w:r>
        </w:p>
        <w:p w:rsidR="00D6672D" w:rsidRPr="006E037A" w:rsidRDefault="00485AF4" w:rsidP="007A2097">
          <w:pPr>
            <w:spacing w:after="0" w:line="240" w:lineRule="auto"/>
            <w:jc w:val="center"/>
            <w:rPr>
              <w:rFonts w:ascii="Arial Black" w:eastAsia="Times New Roman" w:hAnsi="Arial Black" w:cs="Calibri"/>
              <w:b/>
              <w:bCs/>
              <w:color w:val="000000"/>
            </w:rPr>
          </w:pPr>
          <w:hyperlink r:id="rId1" w:history="1">
            <w:r w:rsidR="00D6672D" w:rsidRPr="006E037A">
              <w:rPr>
                <w:rFonts w:ascii="Calibri" w:eastAsia="Times New Roman" w:hAnsi="Calibri" w:cs="Calibri"/>
                <w:color w:val="000000"/>
                <w:sz w:val="14"/>
              </w:rPr>
              <w:t xml:space="preserve"> Trunkline: +63-2-317-1768     </w:t>
            </w:r>
            <w:r w:rsidR="00D6672D" w:rsidRPr="006E037A">
              <w:rPr>
                <w:rFonts w:ascii="Arial" w:eastAsia="Times New Roman" w:hAnsi="Arial" w:cs="Arial"/>
                <w:color w:val="000000"/>
                <w:sz w:val="14"/>
              </w:rPr>
              <w:t>▲</w:t>
            </w:r>
            <w:r w:rsidR="00D6672D" w:rsidRPr="006E037A">
              <w:rPr>
                <w:rFonts w:ascii="Calibri" w:eastAsia="Times New Roman" w:hAnsi="Calibri" w:cs="Calibri"/>
                <w:color w:val="000000"/>
                <w:sz w:val="14"/>
              </w:rPr>
              <w:t xml:space="preserve">      Info@pnu.edu.ph       </w:t>
            </w:r>
            <w:r w:rsidR="00D6672D" w:rsidRPr="006E037A">
              <w:rPr>
                <w:rFonts w:ascii="Arial" w:eastAsia="Times New Roman" w:hAnsi="Arial" w:cs="Arial"/>
                <w:color w:val="000000"/>
                <w:sz w:val="14"/>
              </w:rPr>
              <w:t>▲</w:t>
            </w:r>
            <w:r w:rsidR="00D6672D" w:rsidRPr="006E037A">
              <w:rPr>
                <w:rFonts w:ascii="Calibri" w:eastAsia="Times New Roman" w:hAnsi="Calibri" w:cs="Calibri"/>
                <w:color w:val="000000"/>
                <w:sz w:val="14"/>
              </w:rPr>
              <w:t xml:space="preserve">        www.pnu.edu.ph</w:t>
            </w:r>
          </w:hyperlink>
        </w:p>
      </w:tc>
      <w:tc>
        <w:tcPr>
          <w:tcW w:w="1260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D6672D" w:rsidRPr="006E037A" w:rsidRDefault="00D6672D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2"/>
              <w:szCs w:val="12"/>
            </w:rPr>
          </w:pPr>
          <w:r w:rsidRPr="006E037A">
            <w:rPr>
              <w:rFonts w:ascii="Calibri" w:eastAsia="Times New Roman" w:hAnsi="Calibri" w:cs="Calibri"/>
              <w:color w:val="000000"/>
              <w:sz w:val="12"/>
              <w:szCs w:val="12"/>
            </w:rPr>
            <w:t>Index No.</w:t>
          </w:r>
        </w:p>
      </w:tc>
      <w:tc>
        <w:tcPr>
          <w:tcW w:w="170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D6672D" w:rsidRPr="006E037A" w:rsidRDefault="00D6672D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2"/>
              <w:szCs w:val="12"/>
            </w:rPr>
          </w:pPr>
          <w:r w:rsidRPr="00EF7C85">
            <w:rPr>
              <w:rFonts w:ascii="Calibri" w:eastAsia="Times New Roman" w:hAnsi="Calibri" w:cs="Calibri"/>
              <w:color w:val="000000"/>
              <w:sz w:val="12"/>
              <w:szCs w:val="12"/>
            </w:rPr>
            <w:t>PNU-MN-2016-PUB-FM-004</w:t>
          </w:r>
        </w:p>
      </w:tc>
    </w:tr>
    <w:tr w:rsidR="00D6672D" w:rsidRPr="006E037A" w:rsidTr="007A2097">
      <w:trPr>
        <w:trHeight w:val="240"/>
      </w:trPr>
      <w:tc>
        <w:tcPr>
          <w:tcW w:w="7128" w:type="dxa"/>
          <w:gridSpan w:val="2"/>
          <w:vMerge/>
          <w:tcBorders>
            <w:left w:val="single" w:sz="4" w:space="0" w:color="auto"/>
            <w:right w:val="single" w:sz="4" w:space="0" w:color="000000"/>
          </w:tcBorders>
          <w:vAlign w:val="center"/>
          <w:hideMark/>
        </w:tcPr>
        <w:p w:rsidR="00D6672D" w:rsidRPr="006E037A" w:rsidRDefault="00D6672D" w:rsidP="006E037A">
          <w:pPr>
            <w:spacing w:after="0" w:line="240" w:lineRule="auto"/>
            <w:jc w:val="center"/>
            <w:rPr>
              <w:rFonts w:ascii="Arial Black" w:eastAsia="Times New Roman" w:hAnsi="Arial Black" w:cs="Calibri"/>
              <w:b/>
              <w:bCs/>
              <w:color w:val="000000"/>
            </w:rPr>
          </w:pPr>
        </w:p>
      </w:tc>
      <w:tc>
        <w:tcPr>
          <w:tcW w:w="1260" w:type="dxa"/>
          <w:tcBorders>
            <w:top w:val="nil"/>
            <w:left w:val="single" w:sz="4" w:space="0" w:color="000000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D6672D" w:rsidRPr="006E037A" w:rsidRDefault="00D6672D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2"/>
              <w:szCs w:val="12"/>
            </w:rPr>
          </w:pPr>
          <w:r w:rsidRPr="006E037A">
            <w:rPr>
              <w:rFonts w:ascii="Calibri" w:eastAsia="Times New Roman" w:hAnsi="Calibri" w:cs="Calibri"/>
              <w:color w:val="000000"/>
              <w:sz w:val="12"/>
              <w:szCs w:val="12"/>
            </w:rPr>
            <w:t>Issue No.</w:t>
          </w:r>
        </w:p>
      </w:tc>
      <w:tc>
        <w:tcPr>
          <w:tcW w:w="170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D6672D" w:rsidRPr="006E037A" w:rsidRDefault="00D6672D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2"/>
              <w:szCs w:val="12"/>
            </w:rPr>
          </w:pPr>
          <w:r w:rsidRPr="006E037A">
            <w:rPr>
              <w:rFonts w:ascii="Calibri" w:eastAsia="Times New Roman" w:hAnsi="Calibri" w:cs="Calibri"/>
              <w:color w:val="000000"/>
              <w:sz w:val="12"/>
              <w:szCs w:val="12"/>
            </w:rPr>
            <w:t>01</w:t>
          </w:r>
        </w:p>
      </w:tc>
    </w:tr>
    <w:tr w:rsidR="00D6672D" w:rsidRPr="006E037A" w:rsidTr="007A2097">
      <w:trPr>
        <w:trHeight w:val="240"/>
      </w:trPr>
      <w:tc>
        <w:tcPr>
          <w:tcW w:w="7128" w:type="dxa"/>
          <w:gridSpan w:val="2"/>
          <w:vMerge/>
          <w:tcBorders>
            <w:left w:val="single" w:sz="4" w:space="0" w:color="auto"/>
            <w:right w:val="single" w:sz="4" w:space="0" w:color="000000"/>
          </w:tcBorders>
          <w:vAlign w:val="center"/>
          <w:hideMark/>
        </w:tcPr>
        <w:p w:rsidR="00D6672D" w:rsidRPr="006E037A" w:rsidRDefault="00D6672D" w:rsidP="006E037A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14"/>
              <w:szCs w:val="14"/>
            </w:rPr>
          </w:pPr>
        </w:p>
      </w:tc>
      <w:tc>
        <w:tcPr>
          <w:tcW w:w="1260" w:type="dxa"/>
          <w:tcBorders>
            <w:top w:val="nil"/>
            <w:left w:val="single" w:sz="4" w:space="0" w:color="000000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D6672D" w:rsidRPr="006E037A" w:rsidRDefault="00D6672D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2"/>
              <w:szCs w:val="12"/>
            </w:rPr>
          </w:pPr>
          <w:r w:rsidRPr="006E037A">
            <w:rPr>
              <w:rFonts w:ascii="Calibri" w:eastAsia="Times New Roman" w:hAnsi="Calibri" w:cs="Calibri"/>
              <w:color w:val="000000"/>
              <w:sz w:val="12"/>
              <w:szCs w:val="12"/>
            </w:rPr>
            <w:t>Rev. No.</w:t>
          </w:r>
        </w:p>
      </w:tc>
      <w:tc>
        <w:tcPr>
          <w:tcW w:w="170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D6672D" w:rsidRPr="006E037A" w:rsidRDefault="00D6672D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2"/>
              <w:szCs w:val="12"/>
            </w:rPr>
          </w:pPr>
          <w:r w:rsidRPr="006E037A">
            <w:rPr>
              <w:rFonts w:ascii="Calibri" w:eastAsia="Times New Roman" w:hAnsi="Calibri" w:cs="Calibri"/>
              <w:color w:val="000000"/>
              <w:sz w:val="12"/>
              <w:szCs w:val="12"/>
            </w:rPr>
            <w:t>00</w:t>
          </w:r>
        </w:p>
      </w:tc>
    </w:tr>
    <w:tr w:rsidR="00D6672D" w:rsidRPr="006E037A" w:rsidTr="007A2097">
      <w:trPr>
        <w:trHeight w:val="240"/>
      </w:trPr>
      <w:tc>
        <w:tcPr>
          <w:tcW w:w="7128" w:type="dxa"/>
          <w:gridSpan w:val="2"/>
          <w:vMerge/>
          <w:tcBorders>
            <w:left w:val="single" w:sz="4" w:space="0" w:color="auto"/>
            <w:right w:val="single" w:sz="4" w:space="0" w:color="000000"/>
          </w:tcBorders>
          <w:vAlign w:val="center"/>
          <w:hideMark/>
        </w:tcPr>
        <w:p w:rsidR="00D6672D" w:rsidRPr="006E037A" w:rsidRDefault="00D6672D" w:rsidP="006E037A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14"/>
              <w:szCs w:val="14"/>
            </w:rPr>
          </w:pPr>
        </w:p>
      </w:tc>
      <w:tc>
        <w:tcPr>
          <w:tcW w:w="1260" w:type="dxa"/>
          <w:tcBorders>
            <w:top w:val="nil"/>
            <w:left w:val="single" w:sz="4" w:space="0" w:color="000000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D6672D" w:rsidRPr="006E037A" w:rsidRDefault="00D6672D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2"/>
              <w:szCs w:val="12"/>
            </w:rPr>
          </w:pPr>
          <w:r w:rsidRPr="006E037A">
            <w:rPr>
              <w:rFonts w:ascii="Calibri" w:eastAsia="Times New Roman" w:hAnsi="Calibri" w:cs="Calibri"/>
              <w:color w:val="000000"/>
              <w:sz w:val="12"/>
              <w:szCs w:val="12"/>
            </w:rPr>
            <w:t>Date:</w:t>
          </w:r>
        </w:p>
      </w:tc>
      <w:tc>
        <w:tcPr>
          <w:tcW w:w="170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D6672D" w:rsidRPr="006E037A" w:rsidRDefault="00D6672D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2"/>
              <w:szCs w:val="12"/>
            </w:rPr>
          </w:pPr>
          <w:proofErr w:type="spellStart"/>
          <w:r w:rsidRPr="006E037A">
            <w:rPr>
              <w:rFonts w:ascii="Calibri" w:eastAsia="Times New Roman" w:hAnsi="Calibri" w:cs="Calibri"/>
              <w:color w:val="000000"/>
              <w:sz w:val="12"/>
              <w:szCs w:val="12"/>
            </w:rPr>
            <w:t>mmddyyyy</w:t>
          </w:r>
          <w:proofErr w:type="spellEnd"/>
        </w:p>
      </w:tc>
    </w:tr>
    <w:tr w:rsidR="00D6672D" w:rsidRPr="006E037A" w:rsidTr="007A2097">
      <w:trPr>
        <w:trHeight w:val="79"/>
      </w:trPr>
      <w:tc>
        <w:tcPr>
          <w:tcW w:w="7128" w:type="dxa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000000"/>
          </w:tcBorders>
          <w:vAlign w:val="center"/>
          <w:hideMark/>
        </w:tcPr>
        <w:p w:rsidR="00D6672D" w:rsidRPr="006E037A" w:rsidRDefault="00D6672D" w:rsidP="006E037A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14"/>
              <w:szCs w:val="14"/>
            </w:rPr>
          </w:pPr>
        </w:p>
      </w:tc>
      <w:tc>
        <w:tcPr>
          <w:tcW w:w="1260" w:type="dxa"/>
          <w:tcBorders>
            <w:top w:val="nil"/>
            <w:left w:val="single" w:sz="4" w:space="0" w:color="000000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D6672D" w:rsidRPr="006E037A" w:rsidRDefault="00D6672D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2"/>
              <w:szCs w:val="12"/>
            </w:rPr>
          </w:pPr>
          <w:r w:rsidRPr="006E037A">
            <w:rPr>
              <w:rFonts w:ascii="Calibri" w:eastAsia="Times New Roman" w:hAnsi="Calibri" w:cs="Calibri"/>
              <w:color w:val="000000"/>
              <w:sz w:val="12"/>
              <w:szCs w:val="12"/>
            </w:rPr>
            <w:t>Page</w:t>
          </w:r>
        </w:p>
      </w:tc>
      <w:tc>
        <w:tcPr>
          <w:tcW w:w="170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D6672D" w:rsidRPr="006E037A" w:rsidRDefault="00D6672D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2"/>
              <w:szCs w:val="12"/>
            </w:rPr>
          </w:pPr>
          <w:r>
            <w:rPr>
              <w:rFonts w:ascii="Calibri" w:eastAsia="Times New Roman" w:hAnsi="Calibri" w:cs="Calibri"/>
              <w:color w:val="000000"/>
              <w:sz w:val="12"/>
              <w:szCs w:val="12"/>
            </w:rPr>
            <w:t>2/2</w:t>
          </w:r>
        </w:p>
      </w:tc>
    </w:tr>
    <w:tr w:rsidR="00D6672D" w:rsidRPr="006E037A" w:rsidTr="007A2097">
      <w:trPr>
        <w:trHeight w:val="240"/>
      </w:trPr>
      <w:tc>
        <w:tcPr>
          <w:tcW w:w="164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:rsidR="00D6672D" w:rsidRPr="006E037A" w:rsidRDefault="00D6672D" w:rsidP="006E037A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000000"/>
            </w:rPr>
          </w:pPr>
          <w:r w:rsidRPr="006E037A">
            <w:rPr>
              <w:rFonts w:ascii="Calibri" w:eastAsia="Times New Roman" w:hAnsi="Calibri" w:cs="Calibri"/>
              <w:b/>
              <w:bCs/>
              <w:color w:val="000000"/>
            </w:rPr>
            <w:t xml:space="preserve">Office </w:t>
          </w:r>
        </w:p>
      </w:tc>
      <w:tc>
        <w:tcPr>
          <w:tcW w:w="548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D6672D" w:rsidRPr="006E037A" w:rsidRDefault="00D6672D" w:rsidP="006E037A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000000"/>
            </w:rPr>
          </w:pPr>
          <w:r w:rsidRPr="006E037A">
            <w:rPr>
              <w:rFonts w:ascii="Calibri" w:eastAsia="Times New Roman" w:hAnsi="Calibri" w:cs="Calibri"/>
              <w:b/>
              <w:bCs/>
              <w:color w:val="000000"/>
            </w:rPr>
            <w:t>Document/Form Title</w:t>
          </w:r>
        </w:p>
      </w:tc>
      <w:tc>
        <w:tcPr>
          <w:tcW w:w="126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D6672D" w:rsidRPr="006E037A" w:rsidRDefault="00D6672D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2"/>
              <w:szCs w:val="12"/>
            </w:rPr>
          </w:pPr>
          <w:r w:rsidRPr="006E037A">
            <w:rPr>
              <w:rFonts w:ascii="Calibri" w:eastAsia="Times New Roman" w:hAnsi="Calibri" w:cs="Calibri"/>
              <w:color w:val="000000"/>
              <w:sz w:val="12"/>
              <w:szCs w:val="12"/>
            </w:rPr>
            <w:t>QAC No.</w:t>
          </w:r>
        </w:p>
      </w:tc>
      <w:tc>
        <w:tcPr>
          <w:tcW w:w="170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D6672D" w:rsidRPr="006E037A" w:rsidRDefault="00D6672D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2"/>
              <w:szCs w:val="12"/>
            </w:rPr>
          </w:pPr>
          <w:r w:rsidRPr="006E037A">
            <w:rPr>
              <w:rFonts w:ascii="Calibri" w:eastAsia="Times New Roman" w:hAnsi="Calibri" w:cs="Calibri"/>
              <w:color w:val="000000"/>
              <w:sz w:val="12"/>
              <w:szCs w:val="12"/>
            </w:rPr>
            <w:t>MC/CC/UC/</w:t>
          </w:r>
          <w:proofErr w:type="spellStart"/>
          <w:r w:rsidRPr="006E037A">
            <w:rPr>
              <w:rFonts w:ascii="Calibri" w:eastAsia="Times New Roman" w:hAnsi="Calibri" w:cs="Calibri"/>
              <w:color w:val="000000"/>
              <w:sz w:val="12"/>
              <w:szCs w:val="12"/>
            </w:rPr>
            <w:t>mmddyyy</w:t>
          </w:r>
          <w:proofErr w:type="spellEnd"/>
          <w:r w:rsidRPr="006E037A">
            <w:rPr>
              <w:rFonts w:ascii="Calibri" w:eastAsia="Times New Roman" w:hAnsi="Calibri" w:cs="Calibri"/>
              <w:color w:val="000000"/>
              <w:sz w:val="12"/>
              <w:szCs w:val="12"/>
            </w:rPr>
            <w:t>/</w:t>
          </w:r>
          <w:proofErr w:type="spellStart"/>
          <w:r w:rsidRPr="006E037A">
            <w:rPr>
              <w:rFonts w:ascii="Calibri" w:eastAsia="Times New Roman" w:hAnsi="Calibri" w:cs="Calibri"/>
              <w:color w:val="000000"/>
              <w:sz w:val="12"/>
              <w:szCs w:val="12"/>
            </w:rPr>
            <w:t>nnn</w:t>
          </w:r>
          <w:proofErr w:type="spellEnd"/>
        </w:p>
      </w:tc>
    </w:tr>
    <w:tr w:rsidR="00D6672D" w:rsidRPr="006E037A" w:rsidTr="007A2097">
      <w:trPr>
        <w:trHeight w:val="240"/>
      </w:trPr>
      <w:tc>
        <w:tcPr>
          <w:tcW w:w="1646" w:type="dxa"/>
          <w:vMerge/>
          <w:tcBorders>
            <w:top w:val="nil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6672D" w:rsidRPr="006E037A" w:rsidRDefault="00D6672D" w:rsidP="006E037A">
          <w:pPr>
            <w:spacing w:after="0" w:line="240" w:lineRule="auto"/>
            <w:rPr>
              <w:rFonts w:ascii="Calibri" w:eastAsia="Times New Roman" w:hAnsi="Calibri" w:cs="Calibri"/>
              <w:b/>
              <w:bCs/>
              <w:color w:val="000000"/>
            </w:rPr>
          </w:pPr>
        </w:p>
      </w:tc>
      <w:tc>
        <w:tcPr>
          <w:tcW w:w="548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672D" w:rsidRPr="006E037A" w:rsidRDefault="00D6672D" w:rsidP="006E037A">
          <w:pPr>
            <w:spacing w:after="0" w:line="240" w:lineRule="auto"/>
            <w:rPr>
              <w:rFonts w:ascii="Calibri" w:eastAsia="Times New Roman" w:hAnsi="Calibri" w:cs="Calibri"/>
              <w:b/>
              <w:bCs/>
              <w:color w:val="000000"/>
            </w:rPr>
          </w:pPr>
        </w:p>
      </w:tc>
      <w:tc>
        <w:tcPr>
          <w:tcW w:w="2966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D6672D" w:rsidRPr="006E037A" w:rsidRDefault="00D6672D" w:rsidP="006E037A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</w:rPr>
          </w:pPr>
          <w:r w:rsidRPr="006E037A">
            <w:rPr>
              <w:rFonts w:ascii="Calibri" w:eastAsia="Times New Roman" w:hAnsi="Calibri" w:cs="Calibri"/>
              <w:color w:val="000000"/>
            </w:rPr>
            <w:t> </w:t>
          </w:r>
        </w:p>
      </w:tc>
    </w:tr>
  </w:tbl>
  <w:p w:rsidR="00D6672D" w:rsidRDefault="00D6672D">
    <w:pPr>
      <w:pStyle w:val="Header"/>
    </w:pPr>
    <w:r w:rsidRPr="007A2097">
      <w:rPr>
        <w:rFonts w:ascii="Calibri" w:eastAsia="Times New Roman" w:hAnsi="Calibri" w:cs="Calibri"/>
        <w:noProof/>
        <w:color w:val="000000"/>
        <w:lang w:val="en-PH" w:eastAsia="en-PH"/>
      </w:rPr>
      <w:drawing>
        <wp:anchor distT="0" distB="0" distL="114300" distR="114300" simplePos="0" relativeHeight="251660288" behindDoc="1" locked="0" layoutInCell="1" allowOverlap="1" wp14:anchorId="03DBF091" wp14:editId="27A8A259">
          <wp:simplePos x="0" y="0"/>
          <wp:positionH relativeFrom="column">
            <wp:posOffset>-342900</wp:posOffset>
          </wp:positionH>
          <wp:positionV relativeFrom="paragraph">
            <wp:posOffset>-1364615</wp:posOffset>
          </wp:positionV>
          <wp:extent cx="4229100" cy="1071110"/>
          <wp:effectExtent l="0" t="0" r="0" b="0"/>
          <wp:wrapNone/>
          <wp:docPr id="3" name="Picture 3" descr="C:\Users\Admin\Desktop\offi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official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0" cy="1071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43958"/>
    <w:multiLevelType w:val="hybridMultilevel"/>
    <w:tmpl w:val="8EDAEA7C"/>
    <w:lvl w:ilvl="0" w:tplc="341C96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26173"/>
    <w:multiLevelType w:val="hybridMultilevel"/>
    <w:tmpl w:val="4B9C1608"/>
    <w:lvl w:ilvl="0" w:tplc="E7F404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7F404F2">
      <w:start w:val="1"/>
      <w:numFmt w:val="decimal"/>
      <w:lvlText w:val="%2."/>
      <w:lvlJc w:val="left"/>
      <w:pPr>
        <w:ind w:left="102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2">
    <w:nsid w:val="27691065"/>
    <w:multiLevelType w:val="hybridMultilevel"/>
    <w:tmpl w:val="30C668A8"/>
    <w:lvl w:ilvl="0" w:tplc="5D7CB18E">
      <w:numFmt w:val="bullet"/>
      <w:lvlText w:val="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01F5BD0"/>
    <w:multiLevelType w:val="hybridMultilevel"/>
    <w:tmpl w:val="E8E2E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37A"/>
    <w:rsid w:val="00082FD3"/>
    <w:rsid w:val="000D7301"/>
    <w:rsid w:val="000E2CD1"/>
    <w:rsid w:val="001B434F"/>
    <w:rsid w:val="001B4EF7"/>
    <w:rsid w:val="001D4DAA"/>
    <w:rsid w:val="001E7F25"/>
    <w:rsid w:val="002126BA"/>
    <w:rsid w:val="002F5732"/>
    <w:rsid w:val="00306D02"/>
    <w:rsid w:val="00375B8C"/>
    <w:rsid w:val="003B07CA"/>
    <w:rsid w:val="003D7976"/>
    <w:rsid w:val="00485AF4"/>
    <w:rsid w:val="004C770D"/>
    <w:rsid w:val="00514193"/>
    <w:rsid w:val="005B14AF"/>
    <w:rsid w:val="005F28C0"/>
    <w:rsid w:val="0068577A"/>
    <w:rsid w:val="006A5287"/>
    <w:rsid w:val="006A561B"/>
    <w:rsid w:val="006A6E0B"/>
    <w:rsid w:val="006E037A"/>
    <w:rsid w:val="00781594"/>
    <w:rsid w:val="007A2097"/>
    <w:rsid w:val="008471F2"/>
    <w:rsid w:val="0087447A"/>
    <w:rsid w:val="008E6899"/>
    <w:rsid w:val="00972B91"/>
    <w:rsid w:val="00A01E7A"/>
    <w:rsid w:val="00A31BC8"/>
    <w:rsid w:val="00A57EEE"/>
    <w:rsid w:val="00AF0ADC"/>
    <w:rsid w:val="00B32A21"/>
    <w:rsid w:val="00B47340"/>
    <w:rsid w:val="00B65992"/>
    <w:rsid w:val="00BD15EC"/>
    <w:rsid w:val="00C23C68"/>
    <w:rsid w:val="00C55667"/>
    <w:rsid w:val="00C55DF1"/>
    <w:rsid w:val="00C921D5"/>
    <w:rsid w:val="00C939D1"/>
    <w:rsid w:val="00CA2121"/>
    <w:rsid w:val="00CC4B21"/>
    <w:rsid w:val="00D335DA"/>
    <w:rsid w:val="00D345B4"/>
    <w:rsid w:val="00D6672D"/>
    <w:rsid w:val="00DC22AD"/>
    <w:rsid w:val="00E02087"/>
    <w:rsid w:val="00E03514"/>
    <w:rsid w:val="00E1500A"/>
    <w:rsid w:val="00EB2FE9"/>
    <w:rsid w:val="00EB7812"/>
    <w:rsid w:val="00EE5577"/>
    <w:rsid w:val="00EF142F"/>
    <w:rsid w:val="00EF7576"/>
    <w:rsid w:val="00EF7C85"/>
    <w:rsid w:val="00F32862"/>
    <w:rsid w:val="00F3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B4C69B-3E3E-4292-ABEF-B82705535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47A"/>
  </w:style>
  <w:style w:type="paragraph" w:styleId="Heading1">
    <w:name w:val="heading 1"/>
    <w:basedOn w:val="Normal"/>
    <w:next w:val="Normal"/>
    <w:link w:val="Heading1Char"/>
    <w:uiPriority w:val="9"/>
    <w:qFormat/>
    <w:rsid w:val="001B4E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0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37A"/>
  </w:style>
  <w:style w:type="paragraph" w:styleId="Footer">
    <w:name w:val="footer"/>
    <w:basedOn w:val="Normal"/>
    <w:link w:val="FooterChar"/>
    <w:uiPriority w:val="99"/>
    <w:unhideWhenUsed/>
    <w:rsid w:val="006E0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37A"/>
  </w:style>
  <w:style w:type="character" w:styleId="Hyperlink">
    <w:name w:val="Hyperlink"/>
    <w:basedOn w:val="DefaultParagraphFont"/>
    <w:uiPriority w:val="99"/>
    <w:unhideWhenUsed/>
    <w:rsid w:val="006E037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09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B4E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1B4E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PH" w:eastAsia="en-PH"/>
    </w:rPr>
  </w:style>
  <w:style w:type="character" w:customStyle="1" w:styleId="TitleChar">
    <w:name w:val="Title Char"/>
    <w:basedOn w:val="DefaultParagraphFont"/>
    <w:link w:val="Title"/>
    <w:rsid w:val="001B4E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PH" w:eastAsia="en-PH"/>
    </w:rPr>
  </w:style>
  <w:style w:type="table" w:customStyle="1" w:styleId="GridTable41">
    <w:name w:val="Grid Table 41"/>
    <w:basedOn w:val="TableNormal"/>
    <w:uiPriority w:val="49"/>
    <w:rsid w:val="001B4E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IntenseReference">
    <w:name w:val="Intense Reference"/>
    <w:uiPriority w:val="32"/>
    <w:qFormat/>
    <w:rsid w:val="00514193"/>
    <w:rPr>
      <w:b/>
      <w:bCs/>
      <w:smallCaps/>
      <w:color w:val="5B9BD5"/>
      <w:spacing w:val="5"/>
    </w:rPr>
  </w:style>
  <w:style w:type="paragraph" w:styleId="NoSpacing">
    <w:name w:val="No Spacing"/>
    <w:uiPriority w:val="1"/>
    <w:qFormat/>
    <w:rsid w:val="00514193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rsid w:val="00EF142F"/>
    <w:pPr>
      <w:spacing w:after="0" w:line="240" w:lineRule="auto"/>
      <w:ind w:left="99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142F"/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EF142F"/>
    <w:pPr>
      <w:spacing w:after="120" w:line="240" w:lineRule="auto"/>
    </w:pPr>
    <w:rPr>
      <w:rFonts w:ascii="Times New Roman" w:eastAsia="Times New Roman" w:hAnsi="Times New Roman" w:cs="Times New Roman"/>
      <w:color w:val="333333"/>
      <w:sz w:val="72"/>
      <w:szCs w:val="24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rsid w:val="00EF142F"/>
    <w:rPr>
      <w:rFonts w:ascii="Times New Roman" w:eastAsia="Times New Roman" w:hAnsi="Times New Roman" w:cs="Times New Roman"/>
      <w:color w:val="333333"/>
      <w:sz w:val="72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9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%20Trunkline:%20+63-2-317-1768%20loc.%20530%20%20%20%20&#9650;%20%20%20%20%20publications.office@pnu.edu.ph%20%20%20%20%20%20%20&#9650;%20%20%20%20%20%20%20%20www.pnu.edu.ph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%20Trunkline:%20+63-2-317-1768%20loc.%20530%20%20%20%20&#9650;%20%20%20%20%20publications.office@pnu.edu.ph%20%20%20%20%20%20%20&#9650;%20%20%20%20%20%20%20%20www.pnu.edu.ph" TargetMode="Externa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pnu.edu.p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Publication Office</cp:lastModifiedBy>
  <cp:revision>2</cp:revision>
  <cp:lastPrinted>2018-10-30T06:24:00Z</cp:lastPrinted>
  <dcterms:created xsi:type="dcterms:W3CDTF">2018-11-04T22:25:00Z</dcterms:created>
  <dcterms:modified xsi:type="dcterms:W3CDTF">2018-11-04T22:25:00Z</dcterms:modified>
</cp:coreProperties>
</file>